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A0AFCB" w14:textId="77777777" w:rsidR="0011007F" w:rsidRPr="007A1B6B" w:rsidRDefault="002B62AC" w:rsidP="007A76BB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7A1B6B">
        <w:rPr>
          <w:rFonts w:ascii="Arial Narrow" w:hAnsi="Arial Narrow"/>
          <w:b/>
          <w:sz w:val="24"/>
          <w:szCs w:val="24"/>
        </w:rPr>
        <w:t xml:space="preserve">Załącznik nr </w:t>
      </w:r>
      <w:r w:rsidR="007A76BB" w:rsidRPr="007A1B6B">
        <w:rPr>
          <w:rFonts w:ascii="Arial Narrow" w:hAnsi="Arial Narrow"/>
          <w:b/>
          <w:sz w:val="24"/>
          <w:szCs w:val="24"/>
        </w:rPr>
        <w:t>3</w:t>
      </w:r>
      <w:r w:rsidRPr="007A1B6B">
        <w:rPr>
          <w:rFonts w:ascii="Arial Narrow" w:hAnsi="Arial Narrow"/>
          <w:b/>
          <w:sz w:val="24"/>
          <w:szCs w:val="24"/>
        </w:rPr>
        <w:t xml:space="preserve"> </w:t>
      </w:r>
      <w:r w:rsidR="006D7E6E" w:rsidRPr="007A1B6B">
        <w:rPr>
          <w:rFonts w:ascii="Arial Narrow" w:hAnsi="Arial Narrow"/>
          <w:b/>
          <w:sz w:val="24"/>
          <w:szCs w:val="24"/>
        </w:rPr>
        <w:t>do Zaproszenia do składania ofert</w:t>
      </w:r>
    </w:p>
    <w:p w14:paraId="0084BCA4" w14:textId="77777777" w:rsidR="0011007F" w:rsidRPr="007A1B6B" w:rsidRDefault="0011007F" w:rsidP="007A76BB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7F459466" w14:textId="77777777" w:rsidR="0011007F" w:rsidRPr="007A1B6B" w:rsidRDefault="007A76BB" w:rsidP="007A76B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A1B6B">
        <w:rPr>
          <w:rFonts w:ascii="Arial Narrow" w:hAnsi="Arial Narrow"/>
          <w:b/>
          <w:sz w:val="24"/>
          <w:szCs w:val="24"/>
        </w:rPr>
        <w:t>PROJEKT UMOWY</w:t>
      </w:r>
    </w:p>
    <w:p w14:paraId="2B5B0F6F" w14:textId="77777777" w:rsidR="0011007F" w:rsidRPr="007A1B6B" w:rsidRDefault="000C1B63" w:rsidP="007A76B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A1B6B">
        <w:rPr>
          <w:rFonts w:ascii="Arial Narrow" w:hAnsi="Arial Narrow"/>
          <w:b/>
          <w:sz w:val="24"/>
          <w:szCs w:val="24"/>
        </w:rPr>
        <w:t xml:space="preserve">nr </w:t>
      </w:r>
      <w:r w:rsidR="00E44E8F">
        <w:rPr>
          <w:rFonts w:ascii="Arial Narrow" w:hAnsi="Arial Narrow"/>
          <w:b/>
          <w:sz w:val="24"/>
          <w:szCs w:val="24"/>
        </w:rPr>
        <w:t>B</w:t>
      </w:r>
      <w:r w:rsidRPr="007A1B6B">
        <w:rPr>
          <w:rFonts w:ascii="Arial Narrow" w:hAnsi="Arial Narrow"/>
          <w:b/>
          <w:sz w:val="24"/>
          <w:szCs w:val="24"/>
        </w:rPr>
        <w:t>ZP</w:t>
      </w:r>
      <w:r w:rsidR="00AB2938" w:rsidRPr="007A1B6B">
        <w:rPr>
          <w:rFonts w:ascii="Arial Narrow" w:hAnsi="Arial Narrow"/>
          <w:b/>
          <w:sz w:val="24"/>
          <w:szCs w:val="24"/>
        </w:rPr>
        <w:t>.371.</w:t>
      </w:r>
      <w:r w:rsidR="009E1F9B">
        <w:rPr>
          <w:rFonts w:ascii="Arial Narrow" w:hAnsi="Arial Narrow"/>
          <w:b/>
          <w:sz w:val="24"/>
          <w:szCs w:val="24"/>
        </w:rPr>
        <w:t>1</w:t>
      </w:r>
      <w:r w:rsidR="00B205EC" w:rsidRPr="007A1B6B">
        <w:rPr>
          <w:rFonts w:ascii="Arial Narrow" w:hAnsi="Arial Narrow"/>
          <w:b/>
          <w:sz w:val="24"/>
          <w:szCs w:val="24"/>
        </w:rPr>
        <w:t>.</w:t>
      </w:r>
      <w:r w:rsidR="002B62AC" w:rsidRPr="007A1B6B">
        <w:rPr>
          <w:rFonts w:ascii="Arial Narrow" w:hAnsi="Arial Narrow"/>
          <w:b/>
          <w:sz w:val="24"/>
          <w:szCs w:val="24"/>
        </w:rPr>
        <w:t>202</w:t>
      </w:r>
      <w:r w:rsidR="009E1F9B">
        <w:rPr>
          <w:rFonts w:ascii="Arial Narrow" w:hAnsi="Arial Narrow"/>
          <w:b/>
          <w:sz w:val="24"/>
          <w:szCs w:val="24"/>
        </w:rPr>
        <w:t>6</w:t>
      </w:r>
    </w:p>
    <w:p w14:paraId="5F6BD66F" w14:textId="77777777" w:rsidR="0011007F" w:rsidRPr="007A1B6B" w:rsidRDefault="0011007F" w:rsidP="007A76BB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470E5A9B" w14:textId="77777777" w:rsidR="0011007F" w:rsidRPr="007A1B6B" w:rsidRDefault="002B62AC" w:rsidP="007A76BB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7A1B6B">
        <w:rPr>
          <w:rFonts w:ascii="Arial Narrow" w:hAnsi="Arial Narrow" w:cs="Arial"/>
          <w:sz w:val="24"/>
          <w:szCs w:val="24"/>
        </w:rPr>
        <w:t>zawarta w dni</w:t>
      </w:r>
      <w:r w:rsidR="00BE49F1" w:rsidRPr="007A1B6B">
        <w:rPr>
          <w:rFonts w:ascii="Arial Narrow" w:hAnsi="Arial Narrow" w:cs="Arial"/>
          <w:sz w:val="24"/>
          <w:szCs w:val="24"/>
        </w:rPr>
        <w:t>u …………….……….. 202</w:t>
      </w:r>
      <w:r w:rsidR="00AB2938" w:rsidRPr="007A1B6B">
        <w:rPr>
          <w:rFonts w:ascii="Arial Narrow" w:hAnsi="Arial Narrow" w:cs="Arial"/>
          <w:sz w:val="24"/>
          <w:szCs w:val="24"/>
        </w:rPr>
        <w:t>3</w:t>
      </w:r>
      <w:r w:rsidR="00BE49F1" w:rsidRPr="007A1B6B">
        <w:rPr>
          <w:rFonts w:ascii="Arial Narrow" w:hAnsi="Arial Narrow" w:cs="Arial"/>
          <w:sz w:val="24"/>
          <w:szCs w:val="24"/>
        </w:rPr>
        <w:t xml:space="preserve"> r. w Lipnie </w:t>
      </w:r>
      <w:r w:rsidRPr="007A1B6B">
        <w:rPr>
          <w:rFonts w:ascii="Arial Narrow" w:hAnsi="Arial Narrow"/>
          <w:sz w:val="24"/>
          <w:szCs w:val="24"/>
        </w:rPr>
        <w:t xml:space="preserve">z Wykonawcą wybranym w </w:t>
      </w:r>
      <w:r w:rsidR="00B205EC" w:rsidRPr="007A1B6B">
        <w:rPr>
          <w:rFonts w:ascii="Arial Narrow" w:hAnsi="Arial Narrow"/>
          <w:sz w:val="24"/>
          <w:szCs w:val="24"/>
        </w:rPr>
        <w:t>Zaproszeniu do składania ofert B</w:t>
      </w:r>
      <w:r w:rsidR="00AB2938" w:rsidRPr="007A1B6B">
        <w:rPr>
          <w:rFonts w:ascii="Arial Narrow" w:hAnsi="Arial Narrow"/>
          <w:sz w:val="24"/>
          <w:szCs w:val="24"/>
        </w:rPr>
        <w:t>ZP.372.</w:t>
      </w:r>
      <w:r w:rsidR="009E1F9B">
        <w:rPr>
          <w:rFonts w:ascii="Arial Narrow" w:hAnsi="Arial Narrow"/>
          <w:sz w:val="24"/>
          <w:szCs w:val="24"/>
        </w:rPr>
        <w:t>1</w:t>
      </w:r>
      <w:r w:rsidR="00AB2938" w:rsidRPr="007A1B6B">
        <w:rPr>
          <w:rFonts w:ascii="Arial Narrow" w:hAnsi="Arial Narrow"/>
          <w:sz w:val="24"/>
          <w:szCs w:val="24"/>
        </w:rPr>
        <w:t>.202</w:t>
      </w:r>
      <w:r w:rsidR="009E1F9B">
        <w:rPr>
          <w:rFonts w:ascii="Arial Narrow" w:hAnsi="Arial Narrow"/>
          <w:sz w:val="24"/>
          <w:szCs w:val="24"/>
        </w:rPr>
        <w:t>6</w:t>
      </w:r>
      <w:r w:rsidR="00AB2938" w:rsidRPr="007A1B6B">
        <w:rPr>
          <w:rFonts w:ascii="Arial Narrow" w:hAnsi="Arial Narrow"/>
          <w:sz w:val="24"/>
          <w:szCs w:val="24"/>
        </w:rPr>
        <w:t xml:space="preserve"> </w:t>
      </w:r>
      <w:r w:rsidR="00BF74B8">
        <w:rPr>
          <w:rFonts w:ascii="Arial Narrow" w:hAnsi="Arial Narrow"/>
          <w:sz w:val="24"/>
          <w:szCs w:val="24"/>
        </w:rPr>
        <w:t>pn.</w:t>
      </w:r>
      <w:r w:rsidRPr="007A1B6B">
        <w:rPr>
          <w:rFonts w:ascii="Arial Narrow" w:hAnsi="Arial Narrow"/>
          <w:sz w:val="24"/>
          <w:szCs w:val="24"/>
        </w:rPr>
        <w:t xml:space="preserve"> </w:t>
      </w:r>
      <w:r w:rsidR="00BF74B8" w:rsidRPr="00BF74B8">
        <w:rPr>
          <w:rStyle w:val="Hipercze"/>
          <w:rFonts w:ascii="Arial Narrow" w:hAnsi="Arial Narrow"/>
          <w:color w:val="auto"/>
          <w:sz w:val="24"/>
          <w:szCs w:val="24"/>
          <w:u w:val="none"/>
        </w:rPr>
        <w:t>Opracowanie dokumentacji projektowo kosztorysowej dla projektu „Przebudowa/Remontu dachu budynku ,,C” Szp</w:t>
      </w:r>
      <w:r w:rsidR="00BF74B8">
        <w:rPr>
          <w:rStyle w:val="Hipercze"/>
          <w:rFonts w:ascii="Arial Narrow" w:hAnsi="Arial Narrow"/>
          <w:color w:val="auto"/>
          <w:sz w:val="24"/>
          <w:szCs w:val="24"/>
          <w:u w:val="none"/>
        </w:rPr>
        <w:t>ital Lipno Sp. z o.o. w Lipnie</w:t>
      </w:r>
      <w:r w:rsidRPr="007A1B6B">
        <w:rPr>
          <w:rFonts w:ascii="Arial Narrow" w:hAnsi="Arial Narrow"/>
          <w:sz w:val="24"/>
          <w:szCs w:val="24"/>
        </w:rPr>
        <w:t>,</w:t>
      </w:r>
      <w:r w:rsidRPr="007A1B6B">
        <w:rPr>
          <w:rFonts w:ascii="Arial Narrow" w:hAnsi="Arial Narrow" w:cs="Arial"/>
          <w:sz w:val="24"/>
          <w:szCs w:val="24"/>
        </w:rPr>
        <w:t xml:space="preserve"> pomiędzy:</w:t>
      </w:r>
      <w:r w:rsidR="00683679" w:rsidRPr="007A1B6B">
        <w:rPr>
          <w:rFonts w:ascii="Arial Narrow" w:hAnsi="Arial Narrow" w:cs="Arial"/>
          <w:sz w:val="24"/>
          <w:szCs w:val="24"/>
        </w:rPr>
        <w:t xml:space="preserve"> </w:t>
      </w:r>
    </w:p>
    <w:p w14:paraId="0CB6D6EF" w14:textId="77777777" w:rsidR="0011007F" w:rsidRPr="007A1B6B" w:rsidRDefault="0011007F" w:rsidP="007A76BB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5D605482" w14:textId="77777777" w:rsidR="00AB2938" w:rsidRPr="007A1B6B" w:rsidRDefault="00AB2938" w:rsidP="007A76BB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b/>
          <w:sz w:val="24"/>
          <w:szCs w:val="24"/>
        </w:rPr>
        <w:t xml:space="preserve">Szpital Lipno Sp. z o.o. ul. Nieszawska 6, 87-600 Lipno, </w:t>
      </w:r>
      <w:r w:rsidRPr="007A1B6B">
        <w:rPr>
          <w:rFonts w:ascii="Arial Narrow" w:hAnsi="Arial Narrow"/>
          <w:sz w:val="24"/>
          <w:szCs w:val="24"/>
        </w:rPr>
        <w:t xml:space="preserve">wpisanym do rejestru KRS przez Sąd Rejonowy w Toruniu, VII Wydział Gospodarczy Krajowego Rejestru Sądowego pod nr </w:t>
      </w:r>
      <w:r w:rsidRPr="007A1B6B">
        <w:rPr>
          <w:rFonts w:ascii="Arial Narrow" w:hAnsi="Arial Narrow" w:cs="Arial"/>
          <w:sz w:val="24"/>
          <w:szCs w:val="24"/>
        </w:rPr>
        <w:t xml:space="preserve">0000327976,  </w:t>
      </w:r>
      <w:r w:rsidRPr="007A1B6B">
        <w:rPr>
          <w:rFonts w:ascii="Arial Narrow" w:hAnsi="Arial Narrow"/>
          <w:sz w:val="24"/>
          <w:szCs w:val="24"/>
        </w:rPr>
        <w:t xml:space="preserve">NIP 4660387504, REGON 340572055, kapitał zakładowy 7 500 000,00 zł, zwany dalej </w:t>
      </w:r>
      <w:r w:rsidRPr="007A1B6B">
        <w:rPr>
          <w:rFonts w:ascii="Arial Narrow" w:hAnsi="Arial Narrow"/>
          <w:b/>
          <w:sz w:val="24"/>
          <w:szCs w:val="24"/>
        </w:rPr>
        <w:t>Zamawiającym</w:t>
      </w:r>
      <w:r w:rsidRPr="007A1B6B">
        <w:rPr>
          <w:rFonts w:ascii="Arial Narrow" w:hAnsi="Arial Narrow"/>
          <w:sz w:val="24"/>
          <w:szCs w:val="24"/>
        </w:rPr>
        <w:t xml:space="preserve">, w imieniu którego działa Zarząd: </w:t>
      </w:r>
    </w:p>
    <w:p w14:paraId="5396D638" w14:textId="77777777" w:rsidR="00AB2938" w:rsidRDefault="00AB2938" w:rsidP="007A76BB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7A1B6B">
        <w:rPr>
          <w:rFonts w:ascii="Arial Narrow" w:hAnsi="Arial Narrow" w:cs="Arial"/>
          <w:sz w:val="24"/>
          <w:szCs w:val="24"/>
        </w:rPr>
        <w:t xml:space="preserve">Prezes Zarządu - </w:t>
      </w:r>
      <w:r w:rsidRPr="007A1B6B">
        <w:rPr>
          <w:rFonts w:ascii="Arial Narrow" w:hAnsi="Arial Narrow" w:cs="Arial"/>
          <w:b/>
          <w:sz w:val="24"/>
          <w:szCs w:val="24"/>
        </w:rPr>
        <w:t>Andrzej Wasielewski</w:t>
      </w:r>
    </w:p>
    <w:p w14:paraId="5CA4F7C3" w14:textId="77777777" w:rsidR="00BF74B8" w:rsidRPr="007A1B6B" w:rsidRDefault="00BF74B8" w:rsidP="007A76BB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BF74B8">
        <w:rPr>
          <w:rFonts w:ascii="Arial Narrow" w:hAnsi="Arial Narrow" w:cs="Arial"/>
          <w:sz w:val="24"/>
          <w:szCs w:val="24"/>
        </w:rPr>
        <w:t xml:space="preserve">Wiceprezes Zarządu </w:t>
      </w:r>
      <w:r>
        <w:rPr>
          <w:rFonts w:ascii="Arial Narrow" w:hAnsi="Arial Narrow" w:cs="Arial"/>
          <w:sz w:val="24"/>
          <w:szCs w:val="24"/>
        </w:rPr>
        <w:t>-</w:t>
      </w:r>
      <w:r>
        <w:rPr>
          <w:rFonts w:ascii="Arial Narrow" w:hAnsi="Arial Narrow" w:cs="Arial"/>
          <w:b/>
          <w:sz w:val="24"/>
          <w:szCs w:val="24"/>
        </w:rPr>
        <w:t xml:space="preserve"> Małgorzata Łukaszewska</w:t>
      </w:r>
    </w:p>
    <w:p w14:paraId="3FC1D060" w14:textId="77777777" w:rsidR="00AB2938" w:rsidRPr="007A1B6B" w:rsidRDefault="00AB2938" w:rsidP="007A76BB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7A1B6B">
        <w:rPr>
          <w:rFonts w:ascii="Arial Narrow" w:hAnsi="Arial Narrow" w:cs="Arial"/>
          <w:sz w:val="24"/>
          <w:szCs w:val="24"/>
        </w:rPr>
        <w:t xml:space="preserve">Członek Zarządu </w:t>
      </w:r>
      <w:r w:rsidR="00BF74B8">
        <w:rPr>
          <w:rFonts w:ascii="Arial Narrow" w:hAnsi="Arial Narrow" w:cs="Arial"/>
          <w:sz w:val="24"/>
          <w:szCs w:val="24"/>
        </w:rPr>
        <w:t>-</w:t>
      </w:r>
      <w:r w:rsidRPr="007A1B6B">
        <w:rPr>
          <w:rFonts w:ascii="Arial Narrow" w:hAnsi="Arial Narrow" w:cs="Arial"/>
          <w:b/>
          <w:sz w:val="24"/>
          <w:szCs w:val="24"/>
        </w:rPr>
        <w:t xml:space="preserve"> </w:t>
      </w:r>
      <w:r w:rsidR="00BF74B8">
        <w:rPr>
          <w:rFonts w:ascii="Arial Narrow" w:hAnsi="Arial Narrow" w:cs="Arial"/>
          <w:b/>
          <w:sz w:val="24"/>
          <w:szCs w:val="24"/>
        </w:rPr>
        <w:t>Jacek Protasiewicz</w:t>
      </w:r>
    </w:p>
    <w:p w14:paraId="0963D93B" w14:textId="77777777" w:rsidR="0011007F" w:rsidRPr="007A1B6B" w:rsidRDefault="0011007F" w:rsidP="007A76BB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5691648E" w14:textId="77777777" w:rsidR="0011007F" w:rsidRPr="007A1B6B" w:rsidRDefault="002B62AC" w:rsidP="007A76BB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a </w:t>
      </w:r>
    </w:p>
    <w:p w14:paraId="22CB774D" w14:textId="77777777" w:rsidR="0011007F" w:rsidRPr="007A1B6B" w:rsidRDefault="002B62AC" w:rsidP="007A76BB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7A1B6B">
        <w:rPr>
          <w:rFonts w:ascii="Arial Narrow" w:hAnsi="Arial Narrow" w:cs="Arial Narrow"/>
          <w:color w:val="000000"/>
          <w:sz w:val="24"/>
          <w:szCs w:val="24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14:paraId="72AC8509" w14:textId="77777777" w:rsidR="0011007F" w:rsidRPr="007A1B6B" w:rsidRDefault="002B62AC" w:rsidP="007A76BB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7A1B6B">
        <w:rPr>
          <w:rFonts w:ascii="Arial Narrow" w:hAnsi="Arial Narrow" w:cs="Arial Narrow"/>
          <w:color w:val="000000"/>
          <w:sz w:val="24"/>
          <w:szCs w:val="24"/>
        </w:rPr>
        <w:t xml:space="preserve">NIP …………………………………, REGON ……………………………..., zwaną dalej </w:t>
      </w:r>
      <w:r w:rsidRPr="007A1B6B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7A1B6B">
        <w:rPr>
          <w:rFonts w:ascii="Arial Narrow" w:hAnsi="Arial Narrow" w:cs="Arial Narrow"/>
          <w:color w:val="000000"/>
          <w:sz w:val="24"/>
          <w:szCs w:val="24"/>
        </w:rPr>
        <w:t xml:space="preserve">, którą reprezentują: </w:t>
      </w:r>
    </w:p>
    <w:p w14:paraId="5F788FB9" w14:textId="77777777" w:rsidR="0011007F" w:rsidRPr="007A1B6B" w:rsidRDefault="002B62AC" w:rsidP="007A76BB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7A1B6B">
        <w:rPr>
          <w:rFonts w:ascii="Arial Narrow" w:hAnsi="Arial Narrow" w:cs="Arial Narrow"/>
          <w:color w:val="000000"/>
          <w:sz w:val="24"/>
          <w:szCs w:val="24"/>
        </w:rPr>
        <w:t>………………………………………….…………………………………. .</w:t>
      </w:r>
    </w:p>
    <w:p w14:paraId="2F2E83F3" w14:textId="77777777" w:rsidR="0011007F" w:rsidRPr="007A1B6B" w:rsidRDefault="002B62AC" w:rsidP="007A76BB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7A1B6B">
        <w:rPr>
          <w:rFonts w:ascii="Arial Narrow" w:hAnsi="Arial Narrow" w:cs="Arial Narrow"/>
          <w:color w:val="000000"/>
          <w:sz w:val="24"/>
          <w:szCs w:val="24"/>
        </w:rPr>
        <w:t xml:space="preserve">lub (w przypadku przedsiębiorcy wpisanego do centralnej ewidencji i informacji o działalności gospodarczej CEIDG) </w:t>
      </w:r>
    </w:p>
    <w:p w14:paraId="2688CFA7" w14:textId="77777777" w:rsidR="0011007F" w:rsidRPr="007A1B6B" w:rsidRDefault="002B62AC" w:rsidP="007A76BB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7A1B6B">
        <w:rPr>
          <w:rFonts w:ascii="Arial Narrow" w:hAnsi="Arial Narrow" w:cs="Arial Narrow"/>
          <w:color w:val="000000"/>
          <w:sz w:val="24"/>
          <w:szCs w:val="24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14:paraId="6993135B" w14:textId="77777777" w:rsidR="0011007F" w:rsidRPr="007A1B6B" w:rsidRDefault="002B62AC" w:rsidP="007A76BB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7A1B6B">
        <w:rPr>
          <w:rFonts w:ascii="Arial Narrow" w:hAnsi="Arial Narrow" w:cs="Arial Narrow"/>
          <w:color w:val="000000"/>
          <w:sz w:val="24"/>
          <w:szCs w:val="24"/>
        </w:rPr>
        <w:t>NIP ………………………, REGON ………………………..</w:t>
      </w:r>
      <w:r w:rsidRPr="007A1B6B">
        <w:rPr>
          <w:rFonts w:ascii="Arial Narrow" w:hAnsi="Arial Narrow" w:cs="Arial Narrow"/>
          <w:color w:val="000000"/>
          <w:sz w:val="24"/>
          <w:szCs w:val="24"/>
        </w:rPr>
        <w:tab/>
        <w:t xml:space="preserve">., zwanym dalej </w:t>
      </w:r>
      <w:r w:rsidRPr="007A1B6B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7A1B6B">
        <w:rPr>
          <w:rFonts w:ascii="Arial Narrow" w:hAnsi="Arial Narrow" w:cs="Arial Narrow"/>
          <w:color w:val="000000"/>
          <w:sz w:val="24"/>
          <w:szCs w:val="24"/>
        </w:rPr>
        <w:t>.</w:t>
      </w:r>
    </w:p>
    <w:p w14:paraId="4A5A7428" w14:textId="77777777" w:rsidR="00AB2938" w:rsidRPr="007A1B6B" w:rsidRDefault="00AB2938" w:rsidP="007A76BB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zwanymi dalej łącznie </w:t>
      </w:r>
      <w:r w:rsidRPr="007A1B6B">
        <w:rPr>
          <w:rFonts w:ascii="Arial Narrow" w:hAnsi="Arial Narrow"/>
          <w:b/>
          <w:sz w:val="24"/>
          <w:szCs w:val="24"/>
        </w:rPr>
        <w:t>Stronami</w:t>
      </w:r>
      <w:r w:rsidRPr="007A1B6B">
        <w:rPr>
          <w:rFonts w:ascii="Arial Narrow" w:hAnsi="Arial Narrow"/>
          <w:sz w:val="24"/>
          <w:szCs w:val="24"/>
        </w:rPr>
        <w:t xml:space="preserve">, a każda z osobna </w:t>
      </w:r>
      <w:r w:rsidRPr="007A1B6B">
        <w:rPr>
          <w:rFonts w:ascii="Arial Narrow" w:hAnsi="Arial Narrow"/>
          <w:b/>
          <w:sz w:val="24"/>
          <w:szCs w:val="24"/>
        </w:rPr>
        <w:t>Stroną</w:t>
      </w:r>
      <w:r w:rsidRPr="007A1B6B">
        <w:rPr>
          <w:rFonts w:ascii="Arial Narrow" w:hAnsi="Arial Narrow"/>
          <w:sz w:val="24"/>
          <w:szCs w:val="24"/>
        </w:rPr>
        <w:t xml:space="preserve">. </w:t>
      </w:r>
    </w:p>
    <w:p w14:paraId="0B27042B" w14:textId="77777777" w:rsidR="0011007F" w:rsidRPr="007A1B6B" w:rsidRDefault="0011007F" w:rsidP="007A76BB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72D78CBB" w14:textId="77777777" w:rsidR="00AB2938" w:rsidRPr="007A1B6B" w:rsidRDefault="00BA6602" w:rsidP="007A76B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>Niniejsza umowa zawarta zostaje w wyniku przeprowadzonego postęp</w:t>
      </w:r>
      <w:r w:rsidR="009E1F9B">
        <w:rPr>
          <w:rFonts w:ascii="Arial Narrow" w:hAnsi="Arial Narrow"/>
          <w:sz w:val="24"/>
          <w:szCs w:val="24"/>
        </w:rPr>
        <w:t>owania konkurencyjnego do     17</w:t>
      </w:r>
      <w:r w:rsidRPr="007A1B6B">
        <w:rPr>
          <w:rFonts w:ascii="Arial Narrow" w:hAnsi="Arial Narrow"/>
          <w:sz w:val="24"/>
          <w:szCs w:val="24"/>
        </w:rPr>
        <w:t>0 000,00 zł netto.</w:t>
      </w:r>
    </w:p>
    <w:p w14:paraId="523EDB18" w14:textId="77777777" w:rsidR="0011007F" w:rsidRPr="007A1B6B" w:rsidRDefault="0011007F" w:rsidP="007A76BB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5067F69E" w14:textId="77777777" w:rsidR="0070210B" w:rsidRPr="007A1B6B" w:rsidRDefault="0070210B" w:rsidP="007A76B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A1B6B">
        <w:rPr>
          <w:rFonts w:ascii="Arial Narrow" w:hAnsi="Arial Narrow"/>
          <w:b/>
          <w:sz w:val="24"/>
          <w:szCs w:val="24"/>
        </w:rPr>
        <w:t>§1</w:t>
      </w:r>
    </w:p>
    <w:p w14:paraId="3F6CEF81" w14:textId="77777777" w:rsidR="007A76BB" w:rsidRPr="007A1B6B" w:rsidRDefault="007A76BB" w:rsidP="007A76B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Wykonawca przyjmuje do </w:t>
      </w:r>
      <w:r w:rsidR="005C44D6">
        <w:rPr>
          <w:rFonts w:ascii="Arial Narrow" w:hAnsi="Arial Narrow"/>
          <w:sz w:val="24"/>
          <w:szCs w:val="24"/>
        </w:rPr>
        <w:t>op</w:t>
      </w:r>
      <w:r w:rsidR="005C44D6" w:rsidRPr="005C44D6">
        <w:rPr>
          <w:rFonts w:ascii="Arial Narrow" w:hAnsi="Arial Narrow"/>
          <w:sz w:val="24"/>
          <w:szCs w:val="24"/>
        </w:rPr>
        <w:t>racowani</w:t>
      </w:r>
      <w:r w:rsidR="005C44D6">
        <w:rPr>
          <w:rFonts w:ascii="Arial Narrow" w:hAnsi="Arial Narrow"/>
          <w:sz w:val="24"/>
          <w:szCs w:val="24"/>
        </w:rPr>
        <w:t>a</w:t>
      </w:r>
      <w:r w:rsidR="005C44D6" w:rsidRPr="005C44D6">
        <w:rPr>
          <w:rFonts w:ascii="Arial Narrow" w:hAnsi="Arial Narrow"/>
          <w:sz w:val="24"/>
          <w:szCs w:val="24"/>
        </w:rPr>
        <w:t xml:space="preserve"> dokumentacji projektowo kosztorysowej dla projektu „Przebudowa/Remontu dachu budynku ,,C” Szp</w:t>
      </w:r>
      <w:r w:rsidR="005C44D6">
        <w:rPr>
          <w:rFonts w:ascii="Arial Narrow" w:hAnsi="Arial Narrow"/>
          <w:sz w:val="24"/>
          <w:szCs w:val="24"/>
        </w:rPr>
        <w:t>ital Lipno Sp. z o.o. w Lipnie”</w:t>
      </w:r>
      <w:r w:rsidRPr="007A1B6B">
        <w:rPr>
          <w:rFonts w:ascii="Arial Narrow" w:hAnsi="Arial Narrow"/>
          <w:sz w:val="24"/>
          <w:szCs w:val="24"/>
        </w:rPr>
        <w:t xml:space="preserve"> zgodnie ze szczegółowym opisem przedmiotu zamów</w:t>
      </w:r>
      <w:r w:rsidR="00D5787D">
        <w:rPr>
          <w:rFonts w:ascii="Arial Narrow" w:hAnsi="Arial Narrow"/>
          <w:sz w:val="24"/>
          <w:szCs w:val="24"/>
        </w:rPr>
        <w:t xml:space="preserve">ienia stanowiącym załącznik nr </w:t>
      </w:r>
      <w:r w:rsidR="00ED7B1B" w:rsidRPr="007A1B6B">
        <w:rPr>
          <w:rFonts w:ascii="Arial Narrow" w:hAnsi="Arial Narrow"/>
          <w:sz w:val="24"/>
          <w:szCs w:val="24"/>
        </w:rPr>
        <w:t>2</w:t>
      </w:r>
      <w:r w:rsidRPr="007A1B6B">
        <w:rPr>
          <w:rFonts w:ascii="Arial Narrow" w:hAnsi="Arial Narrow"/>
          <w:sz w:val="24"/>
          <w:szCs w:val="24"/>
        </w:rPr>
        <w:t xml:space="preserve"> do </w:t>
      </w:r>
      <w:r w:rsidR="00493C3E">
        <w:rPr>
          <w:rFonts w:ascii="Arial Narrow" w:hAnsi="Arial Narrow"/>
          <w:sz w:val="24"/>
          <w:szCs w:val="24"/>
        </w:rPr>
        <w:t xml:space="preserve">niniejszej </w:t>
      </w:r>
      <w:r w:rsidR="00327A61" w:rsidRPr="007A1B6B">
        <w:rPr>
          <w:rFonts w:ascii="Arial Narrow" w:hAnsi="Arial Narrow"/>
          <w:sz w:val="24"/>
          <w:szCs w:val="24"/>
        </w:rPr>
        <w:t>Umowy</w:t>
      </w:r>
      <w:r w:rsidRPr="007A1B6B">
        <w:rPr>
          <w:rFonts w:ascii="Arial Narrow" w:hAnsi="Arial Narrow"/>
          <w:sz w:val="24"/>
          <w:szCs w:val="24"/>
        </w:rPr>
        <w:t xml:space="preserve">. </w:t>
      </w:r>
    </w:p>
    <w:p w14:paraId="512CF51D" w14:textId="77777777" w:rsidR="007A76BB" w:rsidRPr="007A1B6B" w:rsidRDefault="007A76BB" w:rsidP="007A76B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44C43DCA" w14:textId="77777777" w:rsidR="007A76BB" w:rsidRPr="007A1B6B" w:rsidRDefault="007A76BB" w:rsidP="007A76B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A1B6B">
        <w:rPr>
          <w:rFonts w:ascii="Arial Narrow" w:hAnsi="Arial Narrow"/>
          <w:b/>
          <w:sz w:val="24"/>
          <w:szCs w:val="24"/>
        </w:rPr>
        <w:t>§2</w:t>
      </w:r>
    </w:p>
    <w:p w14:paraId="37834992" w14:textId="77777777" w:rsidR="007A76BB" w:rsidRPr="007A1B6B" w:rsidRDefault="007A76BB" w:rsidP="00B81E8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Wykonawca zobowiązuje się w ramach umowy i zaoferowanej ceny poza wykonaniem czynności określonych w §1 dodatkowo pełnić funkcję konsultanta w zakresie: </w:t>
      </w:r>
    </w:p>
    <w:p w14:paraId="42AA420D" w14:textId="77777777" w:rsidR="007A76BB" w:rsidRPr="007A1B6B" w:rsidRDefault="007A76BB" w:rsidP="00B81E8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uzgadniania możliwości wprowadzenia rozwiązań zamiennych w stosunku do przewidzianych w dokumentacji i zgłoszonych przez wykonawcę jeżeli zamawiający uzna obecność konsultanta za konieczną, </w:t>
      </w:r>
    </w:p>
    <w:p w14:paraId="18B4C8AA" w14:textId="77777777" w:rsidR="007A76BB" w:rsidRPr="007A1B6B" w:rsidRDefault="007A76BB" w:rsidP="00B81E8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udziału na żądanie Zamawiającego w naradach technicznych - w uzasadnionych przypadkach, </w:t>
      </w:r>
    </w:p>
    <w:p w14:paraId="6A82D05C" w14:textId="77777777" w:rsidR="007A76BB" w:rsidRPr="007A1B6B" w:rsidRDefault="007A76BB" w:rsidP="00B81E8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>Wynagrodzenie za wykonywanie czynności wymienionych w ust. 1 zawarte jest w wynagrodzeniu, o</w:t>
      </w:r>
      <w:r w:rsidR="00871A7D" w:rsidRPr="007A1B6B">
        <w:rPr>
          <w:rFonts w:ascii="Arial Narrow" w:hAnsi="Arial Narrow"/>
          <w:sz w:val="24"/>
          <w:szCs w:val="24"/>
        </w:rPr>
        <w:t xml:space="preserve"> którym mowa w §</w:t>
      </w:r>
      <w:r w:rsidRPr="007A1B6B">
        <w:rPr>
          <w:rFonts w:ascii="Arial Narrow" w:hAnsi="Arial Narrow"/>
          <w:sz w:val="24"/>
          <w:szCs w:val="24"/>
        </w:rPr>
        <w:t xml:space="preserve">4. </w:t>
      </w:r>
    </w:p>
    <w:p w14:paraId="378058E0" w14:textId="77777777" w:rsidR="007A76BB" w:rsidRPr="007A1B6B" w:rsidRDefault="007A76BB" w:rsidP="007A76BB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14:paraId="51DE6217" w14:textId="77777777" w:rsidR="007A76BB" w:rsidRPr="007A1B6B" w:rsidRDefault="007A76BB" w:rsidP="007A76B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A1B6B">
        <w:rPr>
          <w:rFonts w:ascii="Arial Narrow" w:hAnsi="Arial Narrow"/>
          <w:b/>
          <w:sz w:val="24"/>
          <w:szCs w:val="24"/>
        </w:rPr>
        <w:t>§3</w:t>
      </w:r>
    </w:p>
    <w:p w14:paraId="5B65E897" w14:textId="77777777" w:rsidR="007A76BB" w:rsidRPr="007A1B6B" w:rsidRDefault="007A76BB" w:rsidP="00B81E8C">
      <w:pPr>
        <w:pStyle w:val="Akapitzlist"/>
        <w:numPr>
          <w:ilvl w:val="1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Do obowiązków Wykonawcy należy: </w:t>
      </w:r>
    </w:p>
    <w:p w14:paraId="6F98D9B2" w14:textId="77777777" w:rsidR="007A76BB" w:rsidRPr="007A1B6B" w:rsidRDefault="007A76BB" w:rsidP="00B81E8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opracowanie dokumentacji oraz dokumentów towarzyszących, z należytą starannością w sposób zgodny z wymaganiami ustawy prawo budowlane, przepisami i obowiązującymi Polskimi Normami oraz zasadami wiedzy technicznej odnosząc do opisu przedmiotu zamówienia. </w:t>
      </w:r>
    </w:p>
    <w:p w14:paraId="55E470A2" w14:textId="77777777" w:rsidR="007A76BB" w:rsidRPr="007A1B6B" w:rsidRDefault="007A76BB" w:rsidP="00B81E8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wyjaśnienie wątpliwości dotyczących dokumentacji i zawartych w nim rozwiązań, na ustalanych przez Zamawiającego naradach koordynacyjnych, </w:t>
      </w:r>
    </w:p>
    <w:p w14:paraId="37C1D124" w14:textId="77777777" w:rsidR="007A76BB" w:rsidRPr="007A1B6B" w:rsidRDefault="007A76BB" w:rsidP="00B81E8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uwzględnianie uwag i sugestii Zamawiającego na etapie opracowywania dokumentacji, </w:t>
      </w:r>
    </w:p>
    <w:p w14:paraId="21812733" w14:textId="77777777" w:rsidR="007A76BB" w:rsidRPr="007A1B6B" w:rsidRDefault="007A76BB" w:rsidP="00B81E8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zaopatrzenie dokumentacji w wykaz opracowań oraz pisemne oświadczenie, że dostarczona dokumentacja jest wykonana zgodnie z umową, obowiązującymi przepisami oraz normami, i że zostaje wydana w stanie zupełnym (kompletna z punktu widzenia celu, któremu ma służyć), </w:t>
      </w:r>
    </w:p>
    <w:p w14:paraId="72C99030" w14:textId="77777777" w:rsidR="007A76BB" w:rsidRPr="007A1B6B" w:rsidRDefault="007A76BB" w:rsidP="00B81E8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usunięcie w terminie </w:t>
      </w:r>
      <w:r w:rsidR="00871A7D" w:rsidRPr="007A1B6B">
        <w:rPr>
          <w:rFonts w:ascii="Arial Narrow" w:hAnsi="Arial Narrow"/>
          <w:sz w:val="24"/>
          <w:szCs w:val="24"/>
        </w:rPr>
        <w:t>7</w:t>
      </w:r>
      <w:r w:rsidRPr="007A1B6B">
        <w:rPr>
          <w:rFonts w:ascii="Arial Narrow" w:hAnsi="Arial Narrow"/>
          <w:sz w:val="24"/>
          <w:szCs w:val="24"/>
        </w:rPr>
        <w:t xml:space="preserve"> dni od daty zgłoszenia przez Zamawiającego stwierdzonych w dokumentacji wad, </w:t>
      </w:r>
    </w:p>
    <w:p w14:paraId="39AD7846" w14:textId="77777777" w:rsidR="007A76BB" w:rsidRPr="007A1B6B" w:rsidRDefault="007A76BB" w:rsidP="00B81E8C">
      <w:pPr>
        <w:pStyle w:val="Akapitzlist"/>
        <w:numPr>
          <w:ilvl w:val="1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Do obowiązków Zamawiającego należy: </w:t>
      </w:r>
    </w:p>
    <w:p w14:paraId="4EEBF291" w14:textId="77777777" w:rsidR="007A76BB" w:rsidRPr="007A1B6B" w:rsidRDefault="007A76BB" w:rsidP="00B81E8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udostępnienie posiadanej dokumentacji, </w:t>
      </w:r>
    </w:p>
    <w:p w14:paraId="4CC5760C" w14:textId="77777777" w:rsidR="007A76BB" w:rsidRPr="007A1B6B" w:rsidRDefault="007A76BB" w:rsidP="00B81E8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odbiór przedmiotu umowy oraz zapłata </w:t>
      </w:r>
      <w:r w:rsidR="00871A7D" w:rsidRPr="007A1B6B">
        <w:rPr>
          <w:rFonts w:ascii="Arial Narrow" w:hAnsi="Arial Narrow"/>
          <w:sz w:val="24"/>
          <w:szCs w:val="24"/>
        </w:rPr>
        <w:t>umówionego wynagrodzenia,</w:t>
      </w:r>
    </w:p>
    <w:p w14:paraId="4E4E8E3D" w14:textId="77777777" w:rsidR="007A76BB" w:rsidRPr="007A1B6B" w:rsidRDefault="007A76BB" w:rsidP="00B81E8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zatwierdzanie i nanoszenie uwag do przedkładanych rozwiązań najpóźniej w terminie </w:t>
      </w:r>
      <w:r w:rsidR="00871A7D" w:rsidRPr="007A1B6B">
        <w:rPr>
          <w:rFonts w:ascii="Arial Narrow" w:hAnsi="Arial Narrow"/>
          <w:sz w:val="24"/>
          <w:szCs w:val="24"/>
        </w:rPr>
        <w:t>3</w:t>
      </w:r>
      <w:r w:rsidRPr="007A1B6B">
        <w:rPr>
          <w:rFonts w:ascii="Arial Narrow" w:hAnsi="Arial Narrow"/>
          <w:sz w:val="24"/>
          <w:szCs w:val="24"/>
        </w:rPr>
        <w:t xml:space="preserve"> dni od daty ich otrzymania od Wykonawcy. </w:t>
      </w:r>
    </w:p>
    <w:p w14:paraId="36B398DF" w14:textId="77777777" w:rsidR="007A76BB" w:rsidRPr="007A1B6B" w:rsidRDefault="007A76BB" w:rsidP="007A76B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22FC6D45" w14:textId="77777777" w:rsidR="007A76BB" w:rsidRPr="007A1B6B" w:rsidRDefault="002C3B6E" w:rsidP="002C3B6E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A1B6B">
        <w:rPr>
          <w:rFonts w:ascii="Arial Narrow" w:hAnsi="Arial Narrow"/>
          <w:b/>
          <w:sz w:val="24"/>
          <w:szCs w:val="24"/>
        </w:rPr>
        <w:t>§4</w:t>
      </w:r>
    </w:p>
    <w:p w14:paraId="48F8A3C4" w14:textId="77777777" w:rsidR="002C3B6E" w:rsidRPr="007A1B6B" w:rsidRDefault="007A76BB" w:rsidP="00B81E8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>Strony ustaliły wynagrodze</w:t>
      </w:r>
      <w:r w:rsidR="002C3B6E" w:rsidRPr="007A1B6B">
        <w:rPr>
          <w:rFonts w:ascii="Arial Narrow" w:hAnsi="Arial Narrow"/>
          <w:sz w:val="24"/>
          <w:szCs w:val="24"/>
        </w:rPr>
        <w:t>nie ryczałtowe, w kwocie brutto</w:t>
      </w:r>
      <w:r w:rsidRPr="007A1B6B">
        <w:rPr>
          <w:rFonts w:ascii="Arial Narrow" w:hAnsi="Arial Narrow"/>
          <w:sz w:val="24"/>
          <w:szCs w:val="24"/>
        </w:rPr>
        <w:t xml:space="preserve"> </w:t>
      </w:r>
      <w:r w:rsidR="002C3B6E" w:rsidRPr="007A1B6B">
        <w:rPr>
          <w:rFonts w:ascii="Arial Narrow" w:hAnsi="Arial Narrow"/>
          <w:sz w:val="24"/>
          <w:szCs w:val="24"/>
        </w:rPr>
        <w:t xml:space="preserve">_________ </w:t>
      </w:r>
      <w:r w:rsidRPr="007A1B6B">
        <w:rPr>
          <w:rFonts w:ascii="Arial Narrow" w:hAnsi="Arial Narrow"/>
          <w:sz w:val="24"/>
          <w:szCs w:val="24"/>
        </w:rPr>
        <w:t>zł</w:t>
      </w:r>
      <w:r w:rsidR="002C3B6E" w:rsidRPr="007A1B6B">
        <w:rPr>
          <w:rFonts w:ascii="Arial Narrow" w:hAnsi="Arial Narrow"/>
          <w:sz w:val="24"/>
          <w:szCs w:val="24"/>
        </w:rPr>
        <w:t xml:space="preserve"> (słownie: _____________ </w:t>
      </w:r>
      <w:r w:rsidRPr="007A1B6B">
        <w:rPr>
          <w:rFonts w:ascii="Arial Narrow" w:hAnsi="Arial Narrow"/>
          <w:sz w:val="24"/>
          <w:szCs w:val="24"/>
        </w:rPr>
        <w:t>złotych i _</w:t>
      </w:r>
      <w:r w:rsidR="002C3B6E" w:rsidRPr="007A1B6B">
        <w:rPr>
          <w:rFonts w:ascii="Arial Narrow" w:hAnsi="Arial Narrow"/>
          <w:sz w:val="24"/>
          <w:szCs w:val="24"/>
        </w:rPr>
        <w:t>________ groszy</w:t>
      </w:r>
      <w:r w:rsidRPr="007A1B6B">
        <w:rPr>
          <w:rFonts w:ascii="Arial Narrow" w:hAnsi="Arial Narrow"/>
          <w:sz w:val="24"/>
          <w:szCs w:val="24"/>
        </w:rPr>
        <w:t xml:space="preserve">) </w:t>
      </w:r>
    </w:p>
    <w:p w14:paraId="05AF7CC9" w14:textId="77777777" w:rsidR="007A76BB" w:rsidRPr="007A1B6B" w:rsidRDefault="007A76BB" w:rsidP="00B81E8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Podstawą do wystawienia faktury będzie dostarczenie Zamawiającemu </w:t>
      </w:r>
      <w:r w:rsidR="00E81604" w:rsidRPr="007A1B6B">
        <w:rPr>
          <w:rFonts w:ascii="Arial Narrow" w:hAnsi="Arial Narrow"/>
          <w:sz w:val="24"/>
          <w:szCs w:val="24"/>
        </w:rPr>
        <w:t>pełnego kompletu</w:t>
      </w:r>
      <w:r w:rsidRPr="007A1B6B">
        <w:rPr>
          <w:rFonts w:ascii="Arial Narrow" w:hAnsi="Arial Narrow"/>
          <w:sz w:val="24"/>
          <w:szCs w:val="24"/>
        </w:rPr>
        <w:t xml:space="preserve"> dokumentacji w ilości sztuk zgodnej z wymaganiami Zamawiającego. </w:t>
      </w:r>
    </w:p>
    <w:p w14:paraId="3852D1AF" w14:textId="77777777" w:rsidR="002C3B6E" w:rsidRPr="007A1B6B" w:rsidRDefault="007A76BB" w:rsidP="00B81E8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Zapłata wynagrodzenia nastąpi w terminie 30 dni licząc od dnia doręczenia Zamawiającemu prawidłowo wystawionej faktury wraz z protokołem zdawczo-odbiorczym potwierdzającym wykonanie przez Wykonawcę pełnego zakresu prac - płatność dokonana zostanie na wskazany przez </w:t>
      </w:r>
      <w:r w:rsidR="002C3B6E" w:rsidRPr="007A1B6B">
        <w:rPr>
          <w:rFonts w:ascii="Arial Narrow" w:hAnsi="Arial Narrow"/>
          <w:sz w:val="24"/>
          <w:szCs w:val="24"/>
        </w:rPr>
        <w:t xml:space="preserve">Wykonawcę </w:t>
      </w:r>
      <w:r w:rsidR="00981326" w:rsidRPr="007A1B6B">
        <w:rPr>
          <w:rFonts w:ascii="Arial Narrow" w:hAnsi="Arial Narrow"/>
          <w:sz w:val="24"/>
          <w:szCs w:val="24"/>
        </w:rPr>
        <w:t xml:space="preserve">na </w:t>
      </w:r>
      <w:r w:rsidR="002C3B6E" w:rsidRPr="007A1B6B">
        <w:rPr>
          <w:rFonts w:ascii="Arial Narrow" w:hAnsi="Arial Narrow"/>
          <w:sz w:val="24"/>
          <w:szCs w:val="24"/>
        </w:rPr>
        <w:t>nr konta ………………………………………………………………………………</w:t>
      </w:r>
    </w:p>
    <w:p w14:paraId="5C42F5EC" w14:textId="77777777" w:rsidR="002C3B6E" w:rsidRPr="007A1B6B" w:rsidRDefault="007A76BB" w:rsidP="00B81E8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Za dzień zapłaty uznaje się dzień obciążenia rachunku Zamawiającego. </w:t>
      </w:r>
    </w:p>
    <w:p w14:paraId="0FE1464A" w14:textId="77777777" w:rsidR="007A76BB" w:rsidRPr="007A1B6B" w:rsidRDefault="007A76BB" w:rsidP="00B81E8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Wprowadza się następujące zasady dotyczące płatności wynagrodzenia należnego dla Wykonawcy z tytułu realizacji Umowy z zastosowaniem mechanizmu podzielonej płatności: </w:t>
      </w:r>
    </w:p>
    <w:p w14:paraId="50523968" w14:textId="77777777" w:rsidR="002C3B6E" w:rsidRPr="007A1B6B" w:rsidRDefault="007A76BB" w:rsidP="00B81E8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Zamawiający zastrzega sobie prawo rozliczenia płatności wynikających z umowy za pośrednictwem metody podzielonej płatności (ang. split payment) przewidzianego w przepisach ustawy o podatku od towarów i usług. </w:t>
      </w:r>
    </w:p>
    <w:p w14:paraId="7D713148" w14:textId="77777777" w:rsidR="007A76BB" w:rsidRPr="007A1B6B" w:rsidRDefault="007A76BB" w:rsidP="00B81E8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>Wykonawca oświadcza, że rachunek bankowy na który będą dokonywan</w:t>
      </w:r>
      <w:r w:rsidR="002C3B6E" w:rsidRPr="007A1B6B">
        <w:rPr>
          <w:rFonts w:ascii="Arial Narrow" w:hAnsi="Arial Narrow"/>
          <w:sz w:val="24"/>
          <w:szCs w:val="24"/>
        </w:rPr>
        <w:t>e płatności to nr ………………………………………………………………………………………..………………..</w:t>
      </w:r>
    </w:p>
    <w:p w14:paraId="7A7C8393" w14:textId="77777777" w:rsidR="002C3B6E" w:rsidRPr="007A1B6B" w:rsidRDefault="007A76BB" w:rsidP="00B81E8C">
      <w:pPr>
        <w:pStyle w:val="Akapitzlist"/>
        <w:numPr>
          <w:ilvl w:val="0"/>
          <w:numId w:val="7"/>
        </w:numPr>
        <w:spacing w:after="0" w:line="240" w:lineRule="auto"/>
        <w:ind w:left="1134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jest rachunkiem umożliwiającym płatność w ramach mechanizmu podzielonej płatności, o którym mowa powyżej. </w:t>
      </w:r>
    </w:p>
    <w:p w14:paraId="15D09850" w14:textId="77777777" w:rsidR="007A76BB" w:rsidRPr="007A1B6B" w:rsidRDefault="007A76BB" w:rsidP="00B81E8C">
      <w:pPr>
        <w:pStyle w:val="Akapitzlist"/>
        <w:numPr>
          <w:ilvl w:val="0"/>
          <w:numId w:val="7"/>
        </w:numPr>
        <w:spacing w:after="0" w:line="240" w:lineRule="auto"/>
        <w:ind w:left="1134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jest rachunkiem znajdującym się w elektronicznym wykazie podmiotów prowadzonym od 1 września Z019 r. przez Szefa Krajowej Administracji Skarbowej, o którym mowa w ustawie o podatku od towarów i usług. </w:t>
      </w:r>
    </w:p>
    <w:p w14:paraId="7E6FFCEA" w14:textId="77777777" w:rsidR="002C3B6E" w:rsidRPr="007A1B6B" w:rsidRDefault="007A76BB" w:rsidP="00B81E8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W przypadku gdy rachunek bankowy wykonawcy nie spełnia warunków określonych w pkt. </w:t>
      </w:r>
      <w:r w:rsidR="00981326" w:rsidRPr="007A1B6B">
        <w:rPr>
          <w:rFonts w:ascii="Arial Narrow" w:hAnsi="Arial Narrow"/>
          <w:sz w:val="24"/>
          <w:szCs w:val="24"/>
        </w:rPr>
        <w:t>2</w:t>
      </w:r>
      <w:r w:rsidRPr="007A1B6B">
        <w:rPr>
          <w:rFonts w:ascii="Arial Narrow" w:hAnsi="Arial Narrow"/>
          <w:sz w:val="24"/>
          <w:szCs w:val="24"/>
        </w:rPr>
        <w:t xml:space="preserve">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 </w:t>
      </w:r>
    </w:p>
    <w:p w14:paraId="2946A4A1" w14:textId="77777777" w:rsidR="007A76BB" w:rsidRPr="007A1B6B" w:rsidRDefault="007A76BB" w:rsidP="00B81E8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Strony postanawiają, że nie jest dopuszczalny bez zgody Zamawiającego przelew wierzytelności z tytułu wynagrodzenia za zrealizowany przedmiot umowy na osobę trzecią. </w:t>
      </w:r>
    </w:p>
    <w:p w14:paraId="162685A3" w14:textId="77777777" w:rsidR="002C3B6E" w:rsidRPr="007A1B6B" w:rsidRDefault="002C3B6E" w:rsidP="007A76BB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14:paraId="5EE18D30" w14:textId="77777777" w:rsidR="007A76BB" w:rsidRPr="007A1B6B" w:rsidRDefault="002C3B6E" w:rsidP="002C3B6E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A1B6B">
        <w:rPr>
          <w:rFonts w:ascii="Arial Narrow" w:hAnsi="Arial Narrow"/>
          <w:b/>
          <w:sz w:val="24"/>
          <w:szCs w:val="24"/>
        </w:rPr>
        <w:t>§5</w:t>
      </w:r>
    </w:p>
    <w:p w14:paraId="0DF25583" w14:textId="77777777" w:rsidR="007A76BB" w:rsidRPr="007A1B6B" w:rsidRDefault="007A76BB" w:rsidP="007A76B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>Wykonawca zobowiązuje się wykonać przedmiot umowy w terminie do</w:t>
      </w:r>
      <w:r w:rsidR="00E81604" w:rsidRPr="007A1B6B">
        <w:rPr>
          <w:rFonts w:ascii="Arial Narrow" w:hAnsi="Arial Narrow"/>
          <w:sz w:val="24"/>
          <w:szCs w:val="24"/>
        </w:rPr>
        <w:t xml:space="preserve"> </w:t>
      </w:r>
      <w:r w:rsidR="00E31AE3" w:rsidRPr="00662349">
        <w:rPr>
          <w:rFonts w:ascii="Arial Narrow" w:hAnsi="Arial Narrow"/>
          <w:sz w:val="24"/>
          <w:szCs w:val="24"/>
        </w:rPr>
        <w:t>5</w:t>
      </w:r>
      <w:r w:rsidR="00E81604" w:rsidRPr="00662349">
        <w:rPr>
          <w:rFonts w:ascii="Arial Narrow" w:hAnsi="Arial Narrow"/>
          <w:sz w:val="24"/>
          <w:szCs w:val="24"/>
        </w:rPr>
        <w:t xml:space="preserve"> tygodni</w:t>
      </w:r>
      <w:r w:rsidRPr="007A1B6B">
        <w:rPr>
          <w:rFonts w:ascii="Arial Narrow" w:hAnsi="Arial Narrow"/>
          <w:sz w:val="24"/>
          <w:szCs w:val="24"/>
        </w:rPr>
        <w:t xml:space="preserve"> od podpisania umowy. </w:t>
      </w:r>
    </w:p>
    <w:p w14:paraId="24C74BB9" w14:textId="77777777" w:rsidR="00E81604" w:rsidRPr="007A1B6B" w:rsidRDefault="00E81604" w:rsidP="007A76B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0CB0B67A" w14:textId="77777777" w:rsidR="007A76BB" w:rsidRPr="007A1B6B" w:rsidRDefault="00E81604" w:rsidP="00E816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A1B6B">
        <w:rPr>
          <w:rFonts w:ascii="Arial Narrow" w:hAnsi="Arial Narrow"/>
          <w:b/>
          <w:sz w:val="24"/>
          <w:szCs w:val="24"/>
        </w:rPr>
        <w:t>§6</w:t>
      </w:r>
    </w:p>
    <w:p w14:paraId="7255179F" w14:textId="0BEF189E" w:rsidR="00AE02F0" w:rsidRPr="007A1B6B" w:rsidRDefault="007A76BB" w:rsidP="00AE02F0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>Wykonawca zobowiązuje się dostarczyć dokumentację proje</w:t>
      </w:r>
      <w:r w:rsidR="00E81604" w:rsidRPr="007A1B6B">
        <w:rPr>
          <w:rFonts w:ascii="Arial Narrow" w:hAnsi="Arial Narrow"/>
          <w:sz w:val="24"/>
          <w:szCs w:val="24"/>
        </w:rPr>
        <w:t>ktową w terminie określonym w §</w:t>
      </w:r>
      <w:r w:rsidRPr="007A1B6B">
        <w:rPr>
          <w:rFonts w:ascii="Arial Narrow" w:hAnsi="Arial Narrow"/>
          <w:sz w:val="24"/>
          <w:szCs w:val="24"/>
        </w:rPr>
        <w:t xml:space="preserve">5 na własny koszt, a odbiór następuje w siedzibie Zamawiającego przez upoważnionego przedstawiciela Zamawiającego na podstawie protokołu zdawczo-odbiorczego. Dokumentacja powinna być wykonana w ilościach: </w:t>
      </w:r>
      <w:r w:rsidR="00011075">
        <w:rPr>
          <w:rFonts w:ascii="Arial Narrow" w:hAnsi="Arial Narrow"/>
          <w:sz w:val="24"/>
          <w:szCs w:val="24"/>
        </w:rPr>
        <w:t>5 egzemplarzy</w:t>
      </w:r>
      <w:r w:rsidR="00C00D36" w:rsidRPr="007A1B6B">
        <w:rPr>
          <w:rFonts w:ascii="Arial Narrow" w:hAnsi="Arial Narrow"/>
          <w:sz w:val="24"/>
          <w:szCs w:val="24"/>
        </w:rPr>
        <w:t xml:space="preserve"> w wersji papierowej </w:t>
      </w:r>
      <w:r w:rsidR="00011075">
        <w:rPr>
          <w:rFonts w:ascii="Arial Narrow" w:hAnsi="Arial Narrow"/>
          <w:sz w:val="24"/>
          <w:szCs w:val="24"/>
        </w:rPr>
        <w:t xml:space="preserve">(koncepcja w 2 egz.) </w:t>
      </w:r>
      <w:r w:rsidR="00C00D36" w:rsidRPr="007A1B6B">
        <w:rPr>
          <w:rFonts w:ascii="Arial Narrow" w:hAnsi="Arial Narrow"/>
          <w:sz w:val="24"/>
          <w:szCs w:val="24"/>
        </w:rPr>
        <w:t>+ 1 egzemplarz w wersji elektronicznej</w:t>
      </w:r>
      <w:r w:rsidR="00011075">
        <w:rPr>
          <w:rFonts w:ascii="Arial Narrow" w:hAnsi="Arial Narrow"/>
          <w:sz w:val="24"/>
          <w:szCs w:val="24"/>
        </w:rPr>
        <w:t xml:space="preserve"> na dwóch pendrive.</w:t>
      </w:r>
    </w:p>
    <w:p w14:paraId="45781C88" w14:textId="77777777" w:rsidR="007A76BB" w:rsidRPr="007A1B6B" w:rsidRDefault="007A76BB" w:rsidP="00E81604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2BEB6B4B" w14:textId="77777777" w:rsidR="007A76BB" w:rsidRPr="007A1B6B" w:rsidRDefault="00E81604" w:rsidP="00E816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A1B6B">
        <w:rPr>
          <w:rFonts w:ascii="Arial Narrow" w:hAnsi="Arial Narrow"/>
          <w:b/>
          <w:sz w:val="24"/>
          <w:szCs w:val="24"/>
        </w:rPr>
        <w:t>§7</w:t>
      </w:r>
    </w:p>
    <w:p w14:paraId="017FE694" w14:textId="77777777" w:rsidR="007A76BB" w:rsidRPr="007A1B6B" w:rsidRDefault="007A76BB" w:rsidP="007A76B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Koordynatorem w zakresie realizacji obowiązków umownych ze strony Zamawiającego wyznacza się: </w:t>
      </w:r>
    </w:p>
    <w:p w14:paraId="22BD7670" w14:textId="77777777" w:rsidR="007A76BB" w:rsidRPr="007A1B6B" w:rsidRDefault="00E81604" w:rsidP="007A76B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>Dyrektor ds. Organizacyjno-Technicznych –</w:t>
      </w:r>
      <w:r w:rsidR="007A76BB" w:rsidRPr="007A1B6B">
        <w:rPr>
          <w:rFonts w:ascii="Arial Narrow" w:hAnsi="Arial Narrow"/>
          <w:sz w:val="24"/>
          <w:szCs w:val="24"/>
        </w:rPr>
        <w:t xml:space="preserve"> </w:t>
      </w:r>
      <w:r w:rsidR="004A6895">
        <w:rPr>
          <w:rFonts w:ascii="Arial Narrow" w:hAnsi="Arial Narrow"/>
          <w:sz w:val="24"/>
          <w:szCs w:val="24"/>
        </w:rPr>
        <w:t>Zdzisław Gawroński</w:t>
      </w:r>
      <w:r w:rsidR="007A76BB" w:rsidRPr="007A1B6B">
        <w:rPr>
          <w:rFonts w:ascii="Arial Narrow" w:hAnsi="Arial Narrow"/>
          <w:sz w:val="24"/>
          <w:szCs w:val="24"/>
        </w:rPr>
        <w:t xml:space="preserve">. </w:t>
      </w:r>
    </w:p>
    <w:p w14:paraId="597562C8" w14:textId="77777777" w:rsidR="00774B52" w:rsidRDefault="00774B52" w:rsidP="00774B52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075B6B90" w14:textId="77777777" w:rsidR="007A76BB" w:rsidRPr="007A1B6B" w:rsidRDefault="00E81604" w:rsidP="00E8160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A1B6B">
        <w:rPr>
          <w:rFonts w:ascii="Arial Narrow" w:hAnsi="Arial Narrow"/>
          <w:b/>
          <w:sz w:val="24"/>
          <w:szCs w:val="24"/>
        </w:rPr>
        <w:t>§8</w:t>
      </w:r>
    </w:p>
    <w:p w14:paraId="593A2776" w14:textId="77777777" w:rsidR="007A76BB" w:rsidRPr="007A1B6B" w:rsidRDefault="007A76BB" w:rsidP="00B81E8C">
      <w:pPr>
        <w:pStyle w:val="Akapitzlist"/>
        <w:numPr>
          <w:ilvl w:val="1"/>
          <w:numId w:val="7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Ustala się kary umowne w następujących przypadkach i wysokościach: </w:t>
      </w:r>
    </w:p>
    <w:p w14:paraId="2708C3E4" w14:textId="77777777" w:rsidR="007A76BB" w:rsidRPr="007A1B6B" w:rsidRDefault="007A76BB" w:rsidP="00B81E8C">
      <w:pPr>
        <w:pStyle w:val="Akapitzlist"/>
        <w:numPr>
          <w:ilvl w:val="2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Wykonawca zapłaci Zamawiającemu karę umowną: </w:t>
      </w:r>
    </w:p>
    <w:p w14:paraId="164FDC7F" w14:textId="77777777" w:rsidR="00E81604" w:rsidRPr="007A1B6B" w:rsidRDefault="009B2250" w:rsidP="00B81E8C">
      <w:pPr>
        <w:pStyle w:val="Akapitzlist"/>
        <w:numPr>
          <w:ilvl w:val="0"/>
          <w:numId w:val="8"/>
        </w:numPr>
        <w:spacing w:after="0" w:line="240" w:lineRule="auto"/>
        <w:ind w:left="993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>w</w:t>
      </w:r>
      <w:r w:rsidR="007A76BB" w:rsidRPr="007A1B6B">
        <w:rPr>
          <w:rFonts w:ascii="Arial Narrow" w:hAnsi="Arial Narrow"/>
          <w:sz w:val="24"/>
          <w:szCs w:val="24"/>
        </w:rPr>
        <w:t xml:space="preserve"> przypadku wykonania przedmiotu umowy w sposób wadliwy lub niezupełny, w szczególności, jeżeli w związku z tym zajdzie konieczność wykonania przez wykonawcę robót budowlanych realizowanych na podstawie projektu będącego przedmiotem umowy robót dodatkowych lub zamiennych - w wysokości 20 % wartości robót dodatkowych lub zamiennych, </w:t>
      </w:r>
    </w:p>
    <w:p w14:paraId="10CA9F60" w14:textId="77777777" w:rsidR="00E81604" w:rsidRPr="007A1B6B" w:rsidRDefault="007A76BB" w:rsidP="00B81E8C">
      <w:pPr>
        <w:pStyle w:val="Akapitzlist"/>
        <w:numPr>
          <w:ilvl w:val="0"/>
          <w:numId w:val="8"/>
        </w:numPr>
        <w:spacing w:after="0" w:line="240" w:lineRule="auto"/>
        <w:ind w:left="993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za zwłokę w wykonaniu pracy projektowej lub części tej pracy, dla której ustalono odrębny termin odbioru - w wysokości 0,2% ryczałtowej wartości wynagrodzenia, nie mniej niż 100 zł za dzień zwłoki. </w:t>
      </w:r>
    </w:p>
    <w:p w14:paraId="4850D1EF" w14:textId="77777777" w:rsidR="000C435D" w:rsidRPr="007A1B6B" w:rsidRDefault="007A76BB" w:rsidP="00B81E8C">
      <w:pPr>
        <w:pStyle w:val="Akapitzlist"/>
        <w:numPr>
          <w:ilvl w:val="0"/>
          <w:numId w:val="8"/>
        </w:numPr>
        <w:spacing w:after="0" w:line="240" w:lineRule="auto"/>
        <w:ind w:left="993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za zwłokę w usunięciu wad - w wysokości 0,4% ryczałtowej wartości wynagrodzenia umownego, za każdy dzień zwłoki, </w:t>
      </w:r>
      <w:r w:rsidR="000C435D" w:rsidRPr="007A1B6B">
        <w:rPr>
          <w:rFonts w:ascii="Arial Narrow" w:hAnsi="Arial Narrow"/>
          <w:sz w:val="24"/>
          <w:szCs w:val="24"/>
        </w:rPr>
        <w:t>i</w:t>
      </w:r>
      <w:r w:rsidRPr="007A1B6B">
        <w:rPr>
          <w:rFonts w:ascii="Arial Narrow" w:hAnsi="Arial Narrow"/>
          <w:sz w:val="24"/>
          <w:szCs w:val="24"/>
        </w:rPr>
        <w:t xml:space="preserve"> naliczaną od dnia wyznaczonego przez zamawiającego na usunięcie wady, nie mniej niż 100 zł. za dzień zwłoki. </w:t>
      </w:r>
    </w:p>
    <w:p w14:paraId="5F92902B" w14:textId="77777777" w:rsidR="000C435D" w:rsidRPr="007A1B6B" w:rsidRDefault="007A76BB" w:rsidP="00B81E8C">
      <w:pPr>
        <w:pStyle w:val="Akapitzlist"/>
        <w:numPr>
          <w:ilvl w:val="0"/>
          <w:numId w:val="8"/>
        </w:numPr>
        <w:spacing w:after="0" w:line="240" w:lineRule="auto"/>
        <w:ind w:left="993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za niewykonanie w wyznaczonym terminie czynności związanych z wykonywaniem nadzoru autorskiego - 0,2 % ryczałtowej wartości wynagrodzenia za każdy dzień opóźnienia, </w:t>
      </w:r>
    </w:p>
    <w:p w14:paraId="14B1B35D" w14:textId="77777777" w:rsidR="007A76BB" w:rsidRPr="007A1B6B" w:rsidRDefault="007A76BB" w:rsidP="00B81E8C">
      <w:pPr>
        <w:pStyle w:val="Akapitzlist"/>
        <w:numPr>
          <w:ilvl w:val="0"/>
          <w:numId w:val="8"/>
        </w:numPr>
        <w:spacing w:after="0" w:line="240" w:lineRule="auto"/>
        <w:ind w:left="993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za odstąpienie od umowy przez Zamawiającego z przyczyn leżących po stronie Wykonawcy </w:t>
      </w:r>
      <w:r w:rsidR="000C435D" w:rsidRPr="007A1B6B">
        <w:rPr>
          <w:rFonts w:ascii="Arial Narrow" w:hAnsi="Arial Narrow"/>
          <w:sz w:val="24"/>
          <w:szCs w:val="24"/>
        </w:rPr>
        <w:t>-</w:t>
      </w:r>
      <w:r w:rsidRPr="007A1B6B">
        <w:rPr>
          <w:rFonts w:ascii="Arial Narrow" w:hAnsi="Arial Narrow"/>
          <w:sz w:val="24"/>
          <w:szCs w:val="24"/>
        </w:rPr>
        <w:t xml:space="preserve"> w wysokości 10% wynagrodzenia ryczałtowego od wykonania której nastąpiło odstąpienie. </w:t>
      </w:r>
    </w:p>
    <w:p w14:paraId="003AC64A" w14:textId="77777777" w:rsidR="000C435D" w:rsidRPr="007A1B6B" w:rsidRDefault="007A76BB" w:rsidP="00B81E8C">
      <w:pPr>
        <w:pStyle w:val="Akapitzlist"/>
        <w:numPr>
          <w:ilvl w:val="2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Zamawiający zapłaci Wykonawcy karę umowną: </w:t>
      </w:r>
    </w:p>
    <w:p w14:paraId="69D5ADA4" w14:textId="77777777" w:rsidR="000C435D" w:rsidRPr="007A1B6B" w:rsidRDefault="007A76BB" w:rsidP="00B81E8C">
      <w:pPr>
        <w:pStyle w:val="Akapitzlist"/>
        <w:numPr>
          <w:ilvl w:val="2"/>
          <w:numId w:val="2"/>
        </w:numPr>
        <w:spacing w:after="0" w:line="240" w:lineRule="auto"/>
        <w:ind w:left="993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za odstąpienie od umowy przez Wykonawcę z przyczyn leżących po stronie Zamawiającego </w:t>
      </w:r>
      <w:r w:rsidR="000C435D" w:rsidRPr="007A1B6B">
        <w:rPr>
          <w:rFonts w:ascii="Arial Narrow" w:hAnsi="Arial Narrow"/>
          <w:sz w:val="24"/>
          <w:szCs w:val="24"/>
        </w:rPr>
        <w:t>-</w:t>
      </w:r>
      <w:r w:rsidRPr="007A1B6B">
        <w:rPr>
          <w:rFonts w:ascii="Arial Narrow" w:hAnsi="Arial Narrow"/>
          <w:sz w:val="24"/>
          <w:szCs w:val="24"/>
        </w:rPr>
        <w:t xml:space="preserve"> w wysokości 10% ustalonego wynagrodzenia za cały przedmiot umowy, </w:t>
      </w:r>
    </w:p>
    <w:p w14:paraId="45736597" w14:textId="77777777" w:rsidR="000C435D" w:rsidRPr="007A1B6B" w:rsidRDefault="007A76BB" w:rsidP="00B81E8C">
      <w:pPr>
        <w:pStyle w:val="Akapitzlist"/>
        <w:numPr>
          <w:ilvl w:val="2"/>
          <w:numId w:val="2"/>
        </w:numPr>
        <w:spacing w:after="0" w:line="240" w:lineRule="auto"/>
        <w:ind w:left="993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za zwłokę w dostarczeniu określonych w §3 ust. 2 pkt 1 umowy danych niezbędnych do wykonania prac projektowych w wysokości 0,1 % ryczałtowej wartości wynagrodzenia za przedmiot umowy, nie mniej niż 50 zł. za dzień zwłoki. </w:t>
      </w:r>
    </w:p>
    <w:p w14:paraId="770D2120" w14:textId="77777777" w:rsidR="000C435D" w:rsidRPr="007A1B6B" w:rsidRDefault="007A76BB" w:rsidP="00B81E8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Łączna wysokość naliczonych kar umownych o których mowa w ust. 1 pkt. 2 nie może przekroczyć 10% wynagrodzenia brutto określonego w §4 ust. 1. </w:t>
      </w:r>
    </w:p>
    <w:p w14:paraId="4DBCCF92" w14:textId="77777777" w:rsidR="000C435D" w:rsidRPr="007A1B6B" w:rsidRDefault="007A76BB" w:rsidP="00B81E8C">
      <w:pPr>
        <w:pStyle w:val="Akapitzlist"/>
        <w:numPr>
          <w:ilvl w:val="1"/>
          <w:numId w:val="7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Strony zgodnie postanawiają, że zapłata kary umownej nastąpi w terminie 7 dni od daty wystąpienia z żądaniem zapłacenia kary przez Zamawiającego. Wykonawca wyraża zgodę na potrącenie kary umownej z należności wynikającej z umowy oraz wystawienie noty księgowej z tytułu kary umownej bez podpisu odbiorcy. </w:t>
      </w:r>
    </w:p>
    <w:p w14:paraId="5F73F31F" w14:textId="77777777" w:rsidR="000C435D" w:rsidRPr="007A1B6B" w:rsidRDefault="007A76BB" w:rsidP="00B81E8C">
      <w:pPr>
        <w:pStyle w:val="Akapitzlist"/>
        <w:numPr>
          <w:ilvl w:val="1"/>
          <w:numId w:val="7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W przypadku uzgodnienia zmiany terminów realizacji umowy, kary umowne będą liczone od nowych terminów. </w:t>
      </w:r>
    </w:p>
    <w:p w14:paraId="7E42D95B" w14:textId="77777777" w:rsidR="007A76BB" w:rsidRPr="007A1B6B" w:rsidRDefault="007A76BB" w:rsidP="00B81E8C">
      <w:pPr>
        <w:pStyle w:val="Akapitzlist"/>
        <w:numPr>
          <w:ilvl w:val="1"/>
          <w:numId w:val="7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Zamawiający zastrzega sobie prawo do odszkodowania uzupełniającego, przekraczającego wysokości kar umownych, do wysokości rzeczywiście poniesionych kosztów. </w:t>
      </w:r>
    </w:p>
    <w:p w14:paraId="659963E1" w14:textId="77777777" w:rsidR="00AE02F0" w:rsidRDefault="00AE02F0" w:rsidP="000C435D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14:paraId="48999743" w14:textId="77777777" w:rsidR="00774B52" w:rsidRDefault="00774B52" w:rsidP="000C435D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14:paraId="688B1FA5" w14:textId="77777777" w:rsidR="007A76BB" w:rsidRPr="007A1B6B" w:rsidRDefault="000C435D" w:rsidP="000C435D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  <w:r w:rsidRPr="007A1B6B">
        <w:rPr>
          <w:rFonts w:ascii="Arial Narrow" w:hAnsi="Arial Narrow"/>
          <w:b/>
          <w:sz w:val="24"/>
          <w:szCs w:val="24"/>
        </w:rPr>
        <w:lastRenderedPageBreak/>
        <w:t>§9</w:t>
      </w:r>
    </w:p>
    <w:p w14:paraId="3C49EE3C" w14:textId="77777777" w:rsidR="000C435D" w:rsidRPr="007A1B6B" w:rsidRDefault="007A76BB" w:rsidP="00B81E8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Wykonawca udziela Zamawiającemu 24 miesięcznej rękojmi. Jednakże uprawnienia Zamawiającego z tytułu rękojmi wygasają nie wcześniej niż po wykonaniu obiektu będącego przedmiotem opracowania. </w:t>
      </w:r>
    </w:p>
    <w:p w14:paraId="7B453FD9" w14:textId="77777777" w:rsidR="000C435D" w:rsidRPr="007A1B6B" w:rsidRDefault="007A76BB" w:rsidP="00B81E8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Bieg terminu rękojmi rozpoczyna się od dnia odbioru dokumentacji. </w:t>
      </w:r>
    </w:p>
    <w:p w14:paraId="2AAF4FAF" w14:textId="77777777" w:rsidR="000C435D" w:rsidRPr="007A1B6B" w:rsidRDefault="007A76BB" w:rsidP="00B81E8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Wykonawca jest zobowiązany do nieodpłatnego usuwania wad ujawnionych w okresie rękojmi. </w:t>
      </w:r>
    </w:p>
    <w:p w14:paraId="2290BD20" w14:textId="77777777" w:rsidR="007A76BB" w:rsidRPr="007A1B6B" w:rsidRDefault="007A76BB" w:rsidP="00B81E8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O wykryciu wady Zamawiający jest obowiązany poinformować pisemnie Wykonawcę wskazując rodzaj wady. Dalsza korespondencja dotycząca usunięcia wady może odbywać się za pomocą środków komunikacji elektronicznej. </w:t>
      </w:r>
    </w:p>
    <w:p w14:paraId="25B43238" w14:textId="77777777" w:rsidR="000C435D" w:rsidRPr="007A1B6B" w:rsidRDefault="000C435D" w:rsidP="007A76B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0CF74DA9" w14:textId="77777777" w:rsidR="007A76BB" w:rsidRPr="007A1B6B" w:rsidRDefault="000C435D" w:rsidP="000C435D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A1B6B">
        <w:rPr>
          <w:rFonts w:ascii="Arial Narrow" w:hAnsi="Arial Narrow"/>
          <w:b/>
          <w:sz w:val="24"/>
          <w:szCs w:val="24"/>
        </w:rPr>
        <w:t>§10</w:t>
      </w:r>
    </w:p>
    <w:p w14:paraId="066B1288" w14:textId="77777777" w:rsidR="000C435D" w:rsidRPr="007A1B6B" w:rsidRDefault="007A76BB" w:rsidP="00B81E8C">
      <w:pPr>
        <w:pStyle w:val="Akapitzlist"/>
        <w:numPr>
          <w:ilvl w:val="0"/>
          <w:numId w:val="10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Wykonawca oświadcza, że przysługują lub będą mu przysługiwać prawa autorskie majątkowe do dokumentacji stanowiącej przedmiot niniejsze] umowy, będącej utworem w rozumieniu ustawy o prawie autorskim i prawach pokrewnych, która powstanie w wyniku wykonania niniejszej umowy. </w:t>
      </w:r>
    </w:p>
    <w:p w14:paraId="54B29F7B" w14:textId="77777777" w:rsidR="007A76BB" w:rsidRPr="007A1B6B" w:rsidRDefault="007A76BB" w:rsidP="00B81E8C">
      <w:pPr>
        <w:pStyle w:val="Akapitzlist"/>
        <w:numPr>
          <w:ilvl w:val="0"/>
          <w:numId w:val="10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Wykonawca przenosi na Zamawiającego autorskie prawa majątkowe do całej dokumentacji będącej przedmiotem umowy oraz do wszelkich egzemplarzy w Iw dokumentacji sporządzonych w wykonaniu umowy na następujących polach eksploatacji: </w:t>
      </w:r>
    </w:p>
    <w:p w14:paraId="639D14BD" w14:textId="77777777" w:rsidR="000C435D" w:rsidRPr="007A1B6B" w:rsidRDefault="007A76BB" w:rsidP="00B81E8C">
      <w:pPr>
        <w:pStyle w:val="Akapitzlist"/>
        <w:numPr>
          <w:ilvl w:val="2"/>
          <w:numId w:val="7"/>
        </w:numPr>
        <w:spacing w:after="0" w:line="240" w:lineRule="auto"/>
        <w:ind w:left="851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wykorzystania dokumentacji będącej przedmiotem umowy do realizacji inwestycji w całości lub części, </w:t>
      </w:r>
    </w:p>
    <w:p w14:paraId="1C317572" w14:textId="77777777" w:rsidR="000C435D" w:rsidRPr="007A1B6B" w:rsidRDefault="007A76BB" w:rsidP="00B81E8C">
      <w:pPr>
        <w:pStyle w:val="Akapitzlist"/>
        <w:numPr>
          <w:ilvl w:val="2"/>
          <w:numId w:val="7"/>
        </w:numPr>
        <w:spacing w:after="0" w:line="240" w:lineRule="auto"/>
        <w:ind w:left="851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utrwalania i zwielokrotnienia każdą możliwą techniką, w tym techniką drukarską, reprograficzną, zapisu magnetycznego oraz techniką cyfrową, </w:t>
      </w:r>
    </w:p>
    <w:p w14:paraId="307367A3" w14:textId="77777777" w:rsidR="000C435D" w:rsidRPr="007A1B6B" w:rsidRDefault="007A76BB" w:rsidP="00B81E8C">
      <w:pPr>
        <w:pStyle w:val="Akapitzlist"/>
        <w:numPr>
          <w:ilvl w:val="2"/>
          <w:numId w:val="7"/>
        </w:numPr>
        <w:spacing w:after="0" w:line="240" w:lineRule="auto"/>
        <w:ind w:left="851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>dokonywanie w sporządzonej dokumentacji zmian wynikających z uzasadnionych potrzeb Zamawiającego z chwilą podpisania</w:t>
      </w:r>
      <w:r w:rsidR="000C435D" w:rsidRPr="007A1B6B">
        <w:rPr>
          <w:rFonts w:ascii="Arial Narrow" w:hAnsi="Arial Narrow"/>
          <w:sz w:val="24"/>
          <w:szCs w:val="24"/>
        </w:rPr>
        <w:t xml:space="preserve"> protokołu zdawczo-odbiorczego, </w:t>
      </w:r>
    </w:p>
    <w:p w14:paraId="565BAE28" w14:textId="77777777" w:rsidR="007A76BB" w:rsidRPr="007A1B6B" w:rsidRDefault="000C435D" w:rsidP="00B81E8C">
      <w:pPr>
        <w:pStyle w:val="Akapitzlist"/>
        <w:numPr>
          <w:ilvl w:val="2"/>
          <w:numId w:val="7"/>
        </w:numPr>
        <w:spacing w:after="0" w:line="240" w:lineRule="auto"/>
        <w:ind w:left="851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>w</w:t>
      </w:r>
      <w:r w:rsidR="007A76BB" w:rsidRPr="007A1B6B">
        <w:rPr>
          <w:rFonts w:ascii="Arial Narrow" w:hAnsi="Arial Narrow"/>
          <w:sz w:val="24"/>
          <w:szCs w:val="24"/>
        </w:rPr>
        <w:t>ykorzystania jej w całości lub części do opraco</w:t>
      </w:r>
      <w:r w:rsidRPr="007A1B6B">
        <w:rPr>
          <w:rFonts w:ascii="Arial Narrow" w:hAnsi="Arial Narrow"/>
          <w:sz w:val="24"/>
          <w:szCs w:val="24"/>
        </w:rPr>
        <w:t>wania dokumentacji projektowych.</w:t>
      </w:r>
    </w:p>
    <w:p w14:paraId="16351B7C" w14:textId="77777777" w:rsidR="000C435D" w:rsidRPr="007A1B6B" w:rsidRDefault="007A76BB" w:rsidP="00B81E8C">
      <w:pPr>
        <w:pStyle w:val="Akapitzlist"/>
        <w:numPr>
          <w:ilvl w:val="0"/>
          <w:numId w:val="10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>Wynagrodzenie za przeniesienie autorskich praw majątkowych jest zawarte w</w:t>
      </w:r>
      <w:r w:rsidR="000C435D" w:rsidRPr="007A1B6B">
        <w:rPr>
          <w:rFonts w:ascii="Arial Narrow" w:hAnsi="Arial Narrow"/>
          <w:sz w:val="24"/>
          <w:szCs w:val="24"/>
        </w:rPr>
        <w:t xml:space="preserve"> wynagrodzeniu, które określa §</w:t>
      </w:r>
      <w:r w:rsidRPr="007A1B6B">
        <w:rPr>
          <w:rFonts w:ascii="Arial Narrow" w:hAnsi="Arial Narrow"/>
          <w:sz w:val="24"/>
          <w:szCs w:val="24"/>
        </w:rPr>
        <w:t xml:space="preserve">4 ust.1 umowy. </w:t>
      </w:r>
    </w:p>
    <w:p w14:paraId="0E6C2D8E" w14:textId="77777777" w:rsidR="007A76BB" w:rsidRPr="007A1B6B" w:rsidRDefault="007A76BB" w:rsidP="00B81E8C">
      <w:pPr>
        <w:pStyle w:val="Akapitzlist"/>
        <w:numPr>
          <w:ilvl w:val="0"/>
          <w:numId w:val="10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W przypadku wystąpienia przez osobę trzecią z roszczeniem w stosunku do Zamawiającego z tytułu praw autorskich Wykonawca zobowiązuje się do zwrotu wszelkich kosztów i strat poniesionych przez Zamawiającego w związku z pojawieniem się takich roszczeń. </w:t>
      </w:r>
    </w:p>
    <w:p w14:paraId="671C5B54" w14:textId="77777777" w:rsidR="000C435D" w:rsidRPr="007A1B6B" w:rsidRDefault="000C435D" w:rsidP="007A76B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45E88EF1" w14:textId="77777777" w:rsidR="007A76BB" w:rsidRPr="007A1B6B" w:rsidRDefault="000C435D" w:rsidP="000C435D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A1B6B">
        <w:rPr>
          <w:rFonts w:ascii="Arial Narrow" w:hAnsi="Arial Narrow"/>
          <w:b/>
          <w:sz w:val="24"/>
          <w:szCs w:val="24"/>
        </w:rPr>
        <w:t>§11</w:t>
      </w:r>
    </w:p>
    <w:p w14:paraId="05C07CD6" w14:textId="77777777" w:rsidR="007A76BB" w:rsidRPr="007A1B6B" w:rsidRDefault="007A76BB" w:rsidP="007A76B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>Zmiana umowy następuje za zgodą obu stron z zachowaniem zasad określonych w</w:t>
      </w:r>
      <w:r w:rsidR="00797B06" w:rsidRPr="007A1B6B">
        <w:rPr>
          <w:rFonts w:ascii="Arial Narrow" w:hAnsi="Arial Narrow"/>
          <w:sz w:val="24"/>
          <w:szCs w:val="24"/>
        </w:rPr>
        <w:t xml:space="preserve"> </w:t>
      </w:r>
      <w:r w:rsidRPr="007A1B6B">
        <w:rPr>
          <w:rFonts w:ascii="Arial Narrow" w:hAnsi="Arial Narrow"/>
          <w:sz w:val="24"/>
          <w:szCs w:val="24"/>
        </w:rPr>
        <w:t xml:space="preserve">art. </w:t>
      </w:r>
      <w:r w:rsidR="00981326" w:rsidRPr="007A1B6B">
        <w:rPr>
          <w:rFonts w:ascii="Arial Narrow" w:hAnsi="Arial Narrow"/>
          <w:sz w:val="24"/>
          <w:szCs w:val="24"/>
        </w:rPr>
        <w:t>455</w:t>
      </w:r>
      <w:r w:rsidRPr="007A1B6B">
        <w:rPr>
          <w:rFonts w:ascii="Arial Narrow" w:hAnsi="Arial Narrow"/>
          <w:sz w:val="24"/>
          <w:szCs w:val="24"/>
        </w:rPr>
        <w:t xml:space="preserve"> ustawy Prawo zamówień publicznych, wyrażoną na piśmie. </w:t>
      </w:r>
    </w:p>
    <w:p w14:paraId="4481C395" w14:textId="77777777" w:rsidR="000C435D" w:rsidRPr="007A1B6B" w:rsidRDefault="000C435D" w:rsidP="007A76B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4138FA8E" w14:textId="77777777" w:rsidR="007A76BB" w:rsidRPr="007A1B6B" w:rsidRDefault="000C435D" w:rsidP="000C435D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A1B6B">
        <w:rPr>
          <w:rFonts w:ascii="Arial Narrow" w:hAnsi="Arial Narrow"/>
          <w:b/>
          <w:sz w:val="24"/>
          <w:szCs w:val="24"/>
        </w:rPr>
        <w:t>§12</w:t>
      </w:r>
    </w:p>
    <w:p w14:paraId="41F0E1BE" w14:textId="77777777" w:rsidR="007A76BB" w:rsidRPr="007A1B6B" w:rsidRDefault="007A76BB" w:rsidP="007A76B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W sprawach nieunormowanych niniejszą umową mają zastosowanie: </w:t>
      </w:r>
    </w:p>
    <w:p w14:paraId="51110CCA" w14:textId="77777777" w:rsidR="00D73B73" w:rsidRPr="007A1B6B" w:rsidRDefault="007A76BB" w:rsidP="00B81E8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przepisy kodeksu cywilnego, </w:t>
      </w:r>
    </w:p>
    <w:p w14:paraId="16248843" w14:textId="77777777" w:rsidR="00D73B73" w:rsidRPr="007A1B6B" w:rsidRDefault="007A76BB" w:rsidP="00B81E8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przepisy prawa autorskiego, </w:t>
      </w:r>
    </w:p>
    <w:p w14:paraId="128C34E1" w14:textId="77777777" w:rsidR="007A76BB" w:rsidRPr="007A1B6B" w:rsidRDefault="007A76BB" w:rsidP="00B81E8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przepisy budowlane, w tym w szczególności przepisy rozporządzenia Ministra Transportu, Budownictwa i Gospodarki Morskiej z dnia 25 kwietnia 2012 r. w sprawie szczegółowego zakresu i formy projektu budowlanego. </w:t>
      </w:r>
    </w:p>
    <w:p w14:paraId="27D55A9B" w14:textId="77777777" w:rsidR="00D73B73" w:rsidRPr="007A1B6B" w:rsidRDefault="00D73B73" w:rsidP="00D73B73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3F01AEFF" w14:textId="77777777" w:rsidR="007A76BB" w:rsidRPr="007A1B6B" w:rsidRDefault="00D73B73" w:rsidP="00D73B73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A1B6B">
        <w:rPr>
          <w:rFonts w:ascii="Arial Narrow" w:hAnsi="Arial Narrow"/>
          <w:b/>
          <w:sz w:val="24"/>
          <w:szCs w:val="24"/>
        </w:rPr>
        <w:t>§13</w:t>
      </w:r>
    </w:p>
    <w:p w14:paraId="3EA33970" w14:textId="77777777" w:rsidR="00797B06" w:rsidRPr="007A1B6B" w:rsidRDefault="007A76BB" w:rsidP="00B81E8C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Spory wynikające z treści niniejszej umowy będą rozstrzygane przez sąd właściwy dla siedziby </w:t>
      </w:r>
      <w:r w:rsidR="00D73B73" w:rsidRPr="007A1B6B">
        <w:rPr>
          <w:rFonts w:ascii="Arial Narrow" w:hAnsi="Arial Narrow"/>
          <w:sz w:val="24"/>
          <w:szCs w:val="24"/>
        </w:rPr>
        <w:t xml:space="preserve">Zamawiającego. </w:t>
      </w:r>
    </w:p>
    <w:p w14:paraId="16DF5E7F" w14:textId="77777777" w:rsidR="00797B06" w:rsidRPr="007A1B6B" w:rsidRDefault="00797B06" w:rsidP="00B81E8C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Umowę sporządzono w 2 egzemplarzach, po jednym egzemplarzu dla każdej ze stron. </w:t>
      </w:r>
    </w:p>
    <w:p w14:paraId="1238FBB1" w14:textId="77777777" w:rsidR="00327A61" w:rsidRDefault="00327A61" w:rsidP="00327A6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2F1C68B4" w14:textId="77777777" w:rsidR="00774B52" w:rsidRDefault="00774B52" w:rsidP="00327A6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6FE98C17" w14:textId="77777777" w:rsidR="00774B52" w:rsidRDefault="00774B52" w:rsidP="00327A6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6DB0523A" w14:textId="77777777" w:rsidR="00774B52" w:rsidRDefault="00774B52" w:rsidP="00327A6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204F6F49" w14:textId="77777777" w:rsidR="00774B52" w:rsidRPr="007A1B6B" w:rsidRDefault="00774B52" w:rsidP="00327A6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226D12DF" w14:textId="77777777" w:rsidR="00327A61" w:rsidRPr="007A1B6B" w:rsidRDefault="00327A61" w:rsidP="00327A6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A1B6B">
        <w:rPr>
          <w:rFonts w:ascii="Arial Narrow" w:hAnsi="Arial Narrow"/>
          <w:b/>
          <w:sz w:val="24"/>
          <w:szCs w:val="24"/>
        </w:rPr>
        <w:lastRenderedPageBreak/>
        <w:t>§14</w:t>
      </w:r>
    </w:p>
    <w:p w14:paraId="4D79B633" w14:textId="77777777" w:rsidR="00327A61" w:rsidRPr="007A1B6B" w:rsidRDefault="00327A61" w:rsidP="00327A6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Integralną część niniejszej umowy stanowią załączniki: </w:t>
      </w:r>
    </w:p>
    <w:p w14:paraId="514F9D6A" w14:textId="77777777" w:rsidR="00327A61" w:rsidRPr="007A1B6B" w:rsidRDefault="00327A61" w:rsidP="00B81E8C">
      <w:pPr>
        <w:pStyle w:val="Akapitzlist"/>
        <w:numPr>
          <w:ilvl w:val="0"/>
          <w:numId w:val="13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 xml:space="preserve">Załącznik nr 1 </w:t>
      </w:r>
      <w:r w:rsidR="00C302F3" w:rsidRPr="007A1B6B">
        <w:rPr>
          <w:rFonts w:ascii="Arial Narrow" w:hAnsi="Arial Narrow"/>
          <w:sz w:val="24"/>
          <w:szCs w:val="24"/>
        </w:rPr>
        <w:t>-</w:t>
      </w:r>
      <w:r w:rsidRPr="007A1B6B">
        <w:rPr>
          <w:rFonts w:ascii="Arial Narrow" w:hAnsi="Arial Narrow"/>
          <w:sz w:val="24"/>
          <w:szCs w:val="24"/>
        </w:rPr>
        <w:t xml:space="preserve"> Szczegółowy opis przedmiot zamówienia </w:t>
      </w:r>
    </w:p>
    <w:p w14:paraId="7656D202" w14:textId="77777777" w:rsidR="00327A61" w:rsidRPr="007A1B6B" w:rsidRDefault="00327A61" w:rsidP="00B81E8C">
      <w:pPr>
        <w:pStyle w:val="Akapitzlist"/>
        <w:numPr>
          <w:ilvl w:val="0"/>
          <w:numId w:val="13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>Załącznik nr 2 - Formularz oferty</w:t>
      </w:r>
    </w:p>
    <w:p w14:paraId="7BC38325" w14:textId="77777777" w:rsidR="00327A61" w:rsidRPr="007A1B6B" w:rsidRDefault="00327A61" w:rsidP="00B81E8C">
      <w:pPr>
        <w:pStyle w:val="Akapitzlist"/>
        <w:numPr>
          <w:ilvl w:val="0"/>
          <w:numId w:val="13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7A1B6B">
        <w:rPr>
          <w:rFonts w:ascii="Arial Narrow" w:hAnsi="Arial Narrow"/>
          <w:sz w:val="24"/>
          <w:szCs w:val="24"/>
        </w:rPr>
        <w:t>Załącznik nr 3 - Wpis do CEiDG</w:t>
      </w:r>
      <w:r w:rsidR="00844871" w:rsidRPr="007A1B6B">
        <w:rPr>
          <w:rFonts w:ascii="Arial Narrow" w:hAnsi="Arial Narrow"/>
          <w:sz w:val="24"/>
          <w:szCs w:val="24"/>
        </w:rPr>
        <w:t xml:space="preserve"> lub KRS</w:t>
      </w:r>
    </w:p>
    <w:p w14:paraId="168B1C5A" w14:textId="77777777" w:rsidR="00D73B73" w:rsidRPr="007A1B6B" w:rsidRDefault="00D73B73" w:rsidP="007A76B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71CB708D" w14:textId="77777777" w:rsidR="0041450D" w:rsidRPr="007A1B6B" w:rsidRDefault="00D73B73" w:rsidP="009B2250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A1B6B">
        <w:rPr>
          <w:rFonts w:ascii="Arial Narrow" w:hAnsi="Arial Narrow"/>
          <w:b/>
          <w:sz w:val="24"/>
          <w:szCs w:val="24"/>
        </w:rPr>
        <w:t>WYKONAWCA</w:t>
      </w:r>
      <w:r w:rsidRPr="007A1B6B">
        <w:rPr>
          <w:rFonts w:ascii="Arial Narrow" w:hAnsi="Arial Narrow"/>
          <w:b/>
          <w:sz w:val="24"/>
          <w:szCs w:val="24"/>
        </w:rPr>
        <w:tab/>
      </w:r>
      <w:r w:rsidRPr="007A1B6B">
        <w:rPr>
          <w:rFonts w:ascii="Arial Narrow" w:hAnsi="Arial Narrow"/>
          <w:b/>
          <w:sz w:val="24"/>
          <w:szCs w:val="24"/>
        </w:rPr>
        <w:tab/>
      </w:r>
      <w:r w:rsidRPr="007A1B6B">
        <w:rPr>
          <w:rFonts w:ascii="Arial Narrow" w:hAnsi="Arial Narrow"/>
          <w:b/>
          <w:sz w:val="24"/>
          <w:szCs w:val="24"/>
        </w:rPr>
        <w:tab/>
      </w:r>
      <w:r w:rsidRPr="007A1B6B">
        <w:rPr>
          <w:rFonts w:ascii="Arial Narrow" w:hAnsi="Arial Narrow"/>
          <w:b/>
          <w:sz w:val="24"/>
          <w:szCs w:val="24"/>
        </w:rPr>
        <w:tab/>
      </w:r>
      <w:r w:rsidRPr="007A1B6B">
        <w:rPr>
          <w:rFonts w:ascii="Arial Narrow" w:hAnsi="Arial Narrow"/>
          <w:b/>
          <w:sz w:val="24"/>
          <w:szCs w:val="24"/>
        </w:rPr>
        <w:tab/>
      </w:r>
      <w:r w:rsidRPr="007A1B6B">
        <w:rPr>
          <w:rFonts w:ascii="Arial Narrow" w:hAnsi="Arial Narrow"/>
          <w:b/>
          <w:sz w:val="24"/>
          <w:szCs w:val="24"/>
        </w:rPr>
        <w:tab/>
        <w:t>ZAMAWIAJĄCY</w:t>
      </w:r>
    </w:p>
    <w:sectPr w:rsidR="0041450D" w:rsidRPr="007A1B6B" w:rsidSect="00407C19">
      <w:headerReference w:type="default" r:id="rId9"/>
      <w:pgSz w:w="11906" w:h="16838"/>
      <w:pgMar w:top="1134" w:right="1418" w:bottom="993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9D13C0" w14:textId="77777777" w:rsidR="00237169" w:rsidRDefault="00237169" w:rsidP="007A76BB">
      <w:pPr>
        <w:spacing w:after="0" w:line="240" w:lineRule="auto"/>
      </w:pPr>
      <w:r>
        <w:separator/>
      </w:r>
    </w:p>
  </w:endnote>
  <w:endnote w:type="continuationSeparator" w:id="0">
    <w:p w14:paraId="3C92C55F" w14:textId="77777777" w:rsidR="00237169" w:rsidRDefault="00237169" w:rsidP="007A7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EEC8B4" w14:textId="77777777" w:rsidR="00237169" w:rsidRDefault="00237169" w:rsidP="007A76BB">
      <w:pPr>
        <w:spacing w:after="0" w:line="240" w:lineRule="auto"/>
      </w:pPr>
      <w:r>
        <w:separator/>
      </w:r>
    </w:p>
  </w:footnote>
  <w:footnote w:type="continuationSeparator" w:id="0">
    <w:p w14:paraId="61CEF174" w14:textId="77777777" w:rsidR="00237169" w:rsidRDefault="00237169" w:rsidP="007A76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F9546C" w14:textId="77777777" w:rsidR="007A76BB" w:rsidRDefault="007A76BB" w:rsidP="007A76BB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412DE69" wp14:editId="02EB1C98">
              <wp:simplePos x="0" y="0"/>
              <wp:positionH relativeFrom="page">
                <wp:posOffset>6932930</wp:posOffset>
              </wp:positionH>
              <wp:positionV relativeFrom="page">
                <wp:posOffset>7774940</wp:posOffset>
              </wp:positionV>
              <wp:extent cx="351155" cy="2183130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1155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8D939B" w14:textId="77777777" w:rsidR="007A76BB" w:rsidRDefault="007A76BB" w:rsidP="007A76BB">
                          <w:pPr>
                            <w:pStyle w:val="Stopka"/>
                            <w:rPr>
                              <w:rFonts w:ascii="Cambria" w:hAnsi="Cambria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2412DE69" id="Prostokąt 3" o:spid="_x0000_s1026" style="position:absolute;margin-left:545.9pt;margin-top:612.2pt;width:27.65pt;height:171.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" o:allowincell="f" filled="f" stroked="f">
              <v:textbox style="layout-flow:vertical;mso-layout-flow-alt:bottom-to-top;mso-fit-shape-to-text:t">
                <w:txbxContent>
                  <w:p w14:paraId="308D939B" w14:textId="77777777" w:rsidR="007A76BB" w:rsidRDefault="007A76BB" w:rsidP="007A76BB">
                    <w:pPr>
                      <w:pStyle w:val="Stopka"/>
                      <w:rPr>
                        <w:rFonts w:ascii="Cambria" w:hAnsi="Cambria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0B49A69" wp14:editId="7B94618B">
          <wp:simplePos x="0" y="0"/>
          <wp:positionH relativeFrom="column">
            <wp:posOffset>690880</wp:posOffset>
          </wp:positionH>
          <wp:positionV relativeFrom="paragraph">
            <wp:posOffset>-430530</wp:posOffset>
          </wp:positionV>
          <wp:extent cx="4152900" cy="744220"/>
          <wp:effectExtent l="0" t="0" r="0" b="0"/>
          <wp:wrapSquare wrapText="bothSides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290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928AC05" w14:textId="77777777" w:rsidR="007A76BB" w:rsidRPr="00CF1C19" w:rsidRDefault="007A76BB" w:rsidP="007A76BB">
    <w:pPr>
      <w:pStyle w:val="Nagwek"/>
      <w:rPr>
        <w:sz w:val="10"/>
      </w:rPr>
    </w:pPr>
  </w:p>
  <w:p w14:paraId="185C0E2A" w14:textId="77777777" w:rsidR="007A76BB" w:rsidRPr="007A76BB" w:rsidRDefault="007A76BB" w:rsidP="007A76BB">
    <w:pPr>
      <w:pStyle w:val="Nagwek"/>
      <w:tabs>
        <w:tab w:val="right" w:pos="9214"/>
      </w:tabs>
      <w:ind w:left="-1417" w:right="-1417"/>
      <w:jc w:val="center"/>
      <w:rPr>
        <w:rFonts w:ascii="Arial" w:hAnsi="Arial"/>
        <w:b/>
        <w:bCs/>
        <w:sz w:val="16"/>
        <w:szCs w:val="20"/>
      </w:rPr>
    </w:pPr>
    <w:r w:rsidRPr="00E65EA8">
      <w:rPr>
        <w:rFonts w:ascii="Arial" w:hAnsi="Arial"/>
        <w:b/>
        <w:sz w:val="16"/>
        <w:szCs w:val="20"/>
      </w:rPr>
      <w:t xml:space="preserve">ul. Nieszawska 6  87-600 Lipno  </w:t>
    </w:r>
    <w:r w:rsidRPr="00E65EA8">
      <w:rPr>
        <w:rFonts w:ascii="Arial" w:hAnsi="Arial"/>
        <w:sz w:val="16"/>
        <w:szCs w:val="20"/>
      </w:rPr>
      <w:t xml:space="preserve">tel. </w:t>
    </w:r>
    <w:r w:rsidRPr="00E65EA8">
      <w:rPr>
        <w:rFonts w:ascii="Arial" w:hAnsi="Arial"/>
        <w:b/>
        <w:bCs/>
        <w:sz w:val="16"/>
        <w:szCs w:val="20"/>
      </w:rPr>
      <w:t>54 288 04 1</w:t>
    </w:r>
    <w:r w:rsidR="009E1F9B">
      <w:rPr>
        <w:rFonts w:ascii="Arial" w:hAnsi="Arial"/>
        <w:b/>
        <w:bCs/>
        <w:sz w:val="16"/>
        <w:szCs w:val="20"/>
      </w:rPr>
      <w:t>4</w:t>
    </w:r>
    <w:r w:rsidRPr="00E65EA8">
      <w:rPr>
        <w:rFonts w:ascii="Arial" w:hAnsi="Arial"/>
        <w:sz w:val="16"/>
        <w:szCs w:val="20"/>
      </w:rPr>
      <w:t xml:space="preserve">  </w:t>
    </w:r>
    <w:r w:rsidRPr="00E65EA8">
      <w:rPr>
        <w:rFonts w:ascii="Arial" w:hAnsi="Arial"/>
        <w:b/>
        <w:bCs/>
        <w:sz w:val="16"/>
        <w:szCs w:val="20"/>
      </w:rPr>
      <w:t>www.szpitallipno.pl</w:t>
    </w:r>
    <w:r w:rsidRPr="00E65EA8">
      <w:rPr>
        <w:rFonts w:ascii="Arial" w:hAnsi="Arial"/>
        <w:sz w:val="16"/>
        <w:szCs w:val="20"/>
      </w:rPr>
      <w:t xml:space="preserve">  e-mail </w:t>
    </w:r>
    <w:r w:rsidRPr="007231D7">
      <w:rPr>
        <w:rFonts w:ascii="Arial" w:hAnsi="Arial"/>
        <w:b/>
        <w:bCs/>
        <w:sz w:val="16"/>
        <w:szCs w:val="20"/>
      </w:rPr>
      <w:t>przetargi@szpitallipno.pl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F3386ABE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2BE35A58"/>
    <w:multiLevelType w:val="hybridMultilevel"/>
    <w:tmpl w:val="366679BA"/>
    <w:lvl w:ilvl="0" w:tplc="EC2E44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334D6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EEE3F3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B02986"/>
    <w:multiLevelType w:val="hybridMultilevel"/>
    <w:tmpl w:val="F59869B6"/>
    <w:lvl w:ilvl="0" w:tplc="4C1404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AB3AFF"/>
    <w:multiLevelType w:val="hybridMultilevel"/>
    <w:tmpl w:val="EE5E4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BC2261"/>
    <w:multiLevelType w:val="hybridMultilevel"/>
    <w:tmpl w:val="3CE45A26"/>
    <w:lvl w:ilvl="0" w:tplc="D32A69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2733B9"/>
    <w:multiLevelType w:val="hybridMultilevel"/>
    <w:tmpl w:val="954858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707DCC"/>
    <w:multiLevelType w:val="hybridMultilevel"/>
    <w:tmpl w:val="35C672C8"/>
    <w:lvl w:ilvl="0" w:tplc="4C1404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F81ADA"/>
    <w:multiLevelType w:val="hybridMultilevel"/>
    <w:tmpl w:val="EE5E4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C052A2"/>
    <w:multiLevelType w:val="hybridMultilevel"/>
    <w:tmpl w:val="50403FA2"/>
    <w:lvl w:ilvl="0" w:tplc="4C1404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0256E2"/>
    <w:multiLevelType w:val="hybridMultilevel"/>
    <w:tmpl w:val="5D526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2E7DC7"/>
    <w:multiLevelType w:val="hybridMultilevel"/>
    <w:tmpl w:val="CE66A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291E71"/>
    <w:multiLevelType w:val="hybridMultilevel"/>
    <w:tmpl w:val="55A29D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C76762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30A945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90629C"/>
    <w:multiLevelType w:val="hybridMultilevel"/>
    <w:tmpl w:val="6BE24D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7B7AC8"/>
    <w:multiLevelType w:val="hybridMultilevel"/>
    <w:tmpl w:val="164A9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6"/>
  </w:num>
  <w:num w:numId="4">
    <w:abstractNumId w:val="8"/>
  </w:num>
  <w:num w:numId="5">
    <w:abstractNumId w:val="12"/>
  </w:num>
  <w:num w:numId="6">
    <w:abstractNumId w:val="2"/>
  </w:num>
  <w:num w:numId="7">
    <w:abstractNumId w:val="11"/>
  </w:num>
  <w:num w:numId="8">
    <w:abstractNumId w:val="5"/>
  </w:num>
  <w:num w:numId="9">
    <w:abstractNumId w:val="10"/>
  </w:num>
  <w:num w:numId="10">
    <w:abstractNumId w:val="9"/>
  </w:num>
  <w:num w:numId="11">
    <w:abstractNumId w:val="4"/>
  </w:num>
  <w:num w:numId="12">
    <w:abstractNumId w:val="3"/>
  </w:num>
  <w:num w:numId="13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7F"/>
    <w:rsid w:val="00011075"/>
    <w:rsid w:val="00031168"/>
    <w:rsid w:val="0005544F"/>
    <w:rsid w:val="00097C75"/>
    <w:rsid w:val="000B2858"/>
    <w:rsid w:val="000B5BE9"/>
    <w:rsid w:val="000B7207"/>
    <w:rsid w:val="000C1B63"/>
    <w:rsid w:val="000C435D"/>
    <w:rsid w:val="000D10BE"/>
    <w:rsid w:val="000D5F78"/>
    <w:rsid w:val="000F1788"/>
    <w:rsid w:val="0011007F"/>
    <w:rsid w:val="001246F1"/>
    <w:rsid w:val="00143FF1"/>
    <w:rsid w:val="00156005"/>
    <w:rsid w:val="0016245D"/>
    <w:rsid w:val="00170F9A"/>
    <w:rsid w:val="001961D0"/>
    <w:rsid w:val="001D0C7D"/>
    <w:rsid w:val="001D3670"/>
    <w:rsid w:val="001E1FE9"/>
    <w:rsid w:val="001E427A"/>
    <w:rsid w:val="001F46EC"/>
    <w:rsid w:val="001F7CD8"/>
    <w:rsid w:val="002058A1"/>
    <w:rsid w:val="002315F7"/>
    <w:rsid w:val="00237169"/>
    <w:rsid w:val="00247CF9"/>
    <w:rsid w:val="00254485"/>
    <w:rsid w:val="00265ADA"/>
    <w:rsid w:val="00293AA9"/>
    <w:rsid w:val="002B5117"/>
    <w:rsid w:val="002B62AC"/>
    <w:rsid w:val="002B6420"/>
    <w:rsid w:val="002B7E49"/>
    <w:rsid w:val="002C03ED"/>
    <w:rsid w:val="002C3341"/>
    <w:rsid w:val="002C3B6E"/>
    <w:rsid w:val="002C56DE"/>
    <w:rsid w:val="00303E7E"/>
    <w:rsid w:val="00327A61"/>
    <w:rsid w:val="00333341"/>
    <w:rsid w:val="00335396"/>
    <w:rsid w:val="003465B4"/>
    <w:rsid w:val="003B2949"/>
    <w:rsid w:val="003D5399"/>
    <w:rsid w:val="003D66F8"/>
    <w:rsid w:val="003D75A4"/>
    <w:rsid w:val="00404501"/>
    <w:rsid w:val="004060F9"/>
    <w:rsid w:val="00406215"/>
    <w:rsid w:val="00407C19"/>
    <w:rsid w:val="0041450D"/>
    <w:rsid w:val="00421D0D"/>
    <w:rsid w:val="00432D23"/>
    <w:rsid w:val="00440B58"/>
    <w:rsid w:val="00441BF4"/>
    <w:rsid w:val="00450489"/>
    <w:rsid w:val="004523ED"/>
    <w:rsid w:val="0045740C"/>
    <w:rsid w:val="004623CA"/>
    <w:rsid w:val="00486111"/>
    <w:rsid w:val="00486A0B"/>
    <w:rsid w:val="00493C3E"/>
    <w:rsid w:val="004A6895"/>
    <w:rsid w:val="004E3B17"/>
    <w:rsid w:val="004F46AA"/>
    <w:rsid w:val="00502937"/>
    <w:rsid w:val="005207CF"/>
    <w:rsid w:val="005435F2"/>
    <w:rsid w:val="00547B7E"/>
    <w:rsid w:val="00570C67"/>
    <w:rsid w:val="005C0AE9"/>
    <w:rsid w:val="005C44D6"/>
    <w:rsid w:val="005C701E"/>
    <w:rsid w:val="005E340C"/>
    <w:rsid w:val="0061415D"/>
    <w:rsid w:val="00614C0B"/>
    <w:rsid w:val="006248B9"/>
    <w:rsid w:val="00641244"/>
    <w:rsid w:val="00643FC8"/>
    <w:rsid w:val="00662349"/>
    <w:rsid w:val="00665662"/>
    <w:rsid w:val="00683679"/>
    <w:rsid w:val="006877D4"/>
    <w:rsid w:val="00696BB7"/>
    <w:rsid w:val="006C7391"/>
    <w:rsid w:val="006D577E"/>
    <w:rsid w:val="006D7E6E"/>
    <w:rsid w:val="0070210B"/>
    <w:rsid w:val="00715695"/>
    <w:rsid w:val="007354E8"/>
    <w:rsid w:val="0074280E"/>
    <w:rsid w:val="00743CDA"/>
    <w:rsid w:val="00767D70"/>
    <w:rsid w:val="00774B52"/>
    <w:rsid w:val="00786BFC"/>
    <w:rsid w:val="00797B06"/>
    <w:rsid w:val="007A1B6B"/>
    <w:rsid w:val="007A4D00"/>
    <w:rsid w:val="007A76BB"/>
    <w:rsid w:val="007C47E5"/>
    <w:rsid w:val="007F62B1"/>
    <w:rsid w:val="008039AA"/>
    <w:rsid w:val="00831219"/>
    <w:rsid w:val="00844871"/>
    <w:rsid w:val="008513C4"/>
    <w:rsid w:val="00864C4D"/>
    <w:rsid w:val="00871A7D"/>
    <w:rsid w:val="008852E9"/>
    <w:rsid w:val="008B69E1"/>
    <w:rsid w:val="008C7460"/>
    <w:rsid w:val="008C7C3D"/>
    <w:rsid w:val="009320B6"/>
    <w:rsid w:val="00937541"/>
    <w:rsid w:val="0097050C"/>
    <w:rsid w:val="00981326"/>
    <w:rsid w:val="00993ECD"/>
    <w:rsid w:val="009A3AF3"/>
    <w:rsid w:val="009A4FB4"/>
    <w:rsid w:val="009B2250"/>
    <w:rsid w:val="009C082E"/>
    <w:rsid w:val="009E0A61"/>
    <w:rsid w:val="009E1F9B"/>
    <w:rsid w:val="009E3D58"/>
    <w:rsid w:val="009E693A"/>
    <w:rsid w:val="009F6707"/>
    <w:rsid w:val="00A25701"/>
    <w:rsid w:val="00A26B15"/>
    <w:rsid w:val="00A72E51"/>
    <w:rsid w:val="00AB2938"/>
    <w:rsid w:val="00AB7C16"/>
    <w:rsid w:val="00AE02F0"/>
    <w:rsid w:val="00B04904"/>
    <w:rsid w:val="00B11F66"/>
    <w:rsid w:val="00B205EC"/>
    <w:rsid w:val="00B2096D"/>
    <w:rsid w:val="00B32F1E"/>
    <w:rsid w:val="00B349E7"/>
    <w:rsid w:val="00B668C1"/>
    <w:rsid w:val="00B677F5"/>
    <w:rsid w:val="00B81E8C"/>
    <w:rsid w:val="00BA6602"/>
    <w:rsid w:val="00BA6CBC"/>
    <w:rsid w:val="00BD7B4A"/>
    <w:rsid w:val="00BE49F1"/>
    <w:rsid w:val="00BE73AC"/>
    <w:rsid w:val="00BF20C5"/>
    <w:rsid w:val="00BF74B8"/>
    <w:rsid w:val="00C00D36"/>
    <w:rsid w:val="00C0131F"/>
    <w:rsid w:val="00C018CF"/>
    <w:rsid w:val="00C01EEF"/>
    <w:rsid w:val="00C05C1C"/>
    <w:rsid w:val="00C14738"/>
    <w:rsid w:val="00C302F3"/>
    <w:rsid w:val="00C371B4"/>
    <w:rsid w:val="00C44C54"/>
    <w:rsid w:val="00C76C7E"/>
    <w:rsid w:val="00C9073D"/>
    <w:rsid w:val="00C95495"/>
    <w:rsid w:val="00CA35C3"/>
    <w:rsid w:val="00CA3805"/>
    <w:rsid w:val="00CB4AE7"/>
    <w:rsid w:val="00CC1D2E"/>
    <w:rsid w:val="00CC7E3E"/>
    <w:rsid w:val="00CE743A"/>
    <w:rsid w:val="00D15A59"/>
    <w:rsid w:val="00D20EFC"/>
    <w:rsid w:val="00D5787D"/>
    <w:rsid w:val="00D6102F"/>
    <w:rsid w:val="00D73B73"/>
    <w:rsid w:val="00DA3BD8"/>
    <w:rsid w:val="00DA7096"/>
    <w:rsid w:val="00DC4442"/>
    <w:rsid w:val="00DE170D"/>
    <w:rsid w:val="00E151B8"/>
    <w:rsid w:val="00E31AE3"/>
    <w:rsid w:val="00E44E8F"/>
    <w:rsid w:val="00E81604"/>
    <w:rsid w:val="00E81F95"/>
    <w:rsid w:val="00E81FE1"/>
    <w:rsid w:val="00E87886"/>
    <w:rsid w:val="00E87896"/>
    <w:rsid w:val="00EA4D90"/>
    <w:rsid w:val="00EC14B7"/>
    <w:rsid w:val="00EC5A48"/>
    <w:rsid w:val="00ED1BD6"/>
    <w:rsid w:val="00ED47B6"/>
    <w:rsid w:val="00ED7B1B"/>
    <w:rsid w:val="00EE1C80"/>
    <w:rsid w:val="00EF269E"/>
    <w:rsid w:val="00EF2808"/>
    <w:rsid w:val="00F040AD"/>
    <w:rsid w:val="00F2620A"/>
    <w:rsid w:val="00F50E93"/>
    <w:rsid w:val="00F5277E"/>
    <w:rsid w:val="00F55F3C"/>
    <w:rsid w:val="00F910D4"/>
    <w:rsid w:val="00F91ACB"/>
    <w:rsid w:val="00F93EDF"/>
    <w:rsid w:val="00F97BEE"/>
    <w:rsid w:val="00FB30D2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D3F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aliases w:val="Numerowanie,List Paragraph,Wykres,Kolorowa lista — akcent 11,Akapit z listą BS,CW_Lista,Akapit z listą3,Akapit z listą31,Odstavec,Preambuła,T_SZ_List Paragraph,zwykły tekst,List Paragraph1,BulletC,normalny tekst,Obiekt,L1,wypunktowanie"/>
    <w:basedOn w:val="Normalny"/>
    <w:link w:val="AkapitzlistZnak"/>
    <w:uiPriority w:val="34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List Paragraph Znak,Wykres Znak,Kolorowa lista — akcent 11 Znak,Akapit z listą BS Znak,CW_Lista Znak,Akapit z listą3 Znak,Akapit z listą31 Znak,Odstavec Znak,Preambuła Znak,T_SZ_List Paragraph Znak,zwykły tekst Znak"/>
    <w:link w:val="Akapitzlist"/>
    <w:uiPriority w:val="34"/>
    <w:qFormat/>
    <w:locked/>
    <w:rsid w:val="00FF670E"/>
  </w:style>
  <w:style w:type="character" w:customStyle="1" w:styleId="WW8Num4z1">
    <w:name w:val="WW8Num4z1"/>
    <w:rsid w:val="00DC4442"/>
    <w:rPr>
      <w:rFonts w:ascii="Times New Roman" w:hAnsi="Times New Roman" w:cs="Times New Roman"/>
    </w:rPr>
  </w:style>
  <w:style w:type="character" w:styleId="Hipercze">
    <w:name w:val="Hyperlink"/>
    <w:uiPriority w:val="99"/>
    <w:unhideWhenUsed/>
    <w:rsid w:val="00B205EC"/>
    <w:rPr>
      <w:color w:val="0000FF"/>
      <w:u w:val="single"/>
    </w:rPr>
  </w:style>
  <w:style w:type="table" w:styleId="Tabela-Siatka">
    <w:name w:val="Table Grid"/>
    <w:basedOn w:val="Standardowy"/>
    <w:uiPriority w:val="59"/>
    <w:rsid w:val="00BA6602"/>
    <w:pPr>
      <w:suppressAutoHyphens w:val="0"/>
    </w:pPr>
    <w:rPr>
      <w:rFonts w:ascii="Calibri Light" w:hAnsi="Calibri Light"/>
      <w:sz w:val="20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qFormat/>
    <w:rsid w:val="00BA6602"/>
    <w:rPr>
      <w:rFonts w:ascii="Tahoma" w:eastAsia="Times New Roman" w:hAnsi="Tahoma" w:cs="Tahoma"/>
      <w:sz w:val="24"/>
      <w:szCs w:val="24"/>
      <w:shd w:val="clear" w:color="auto" w:fill="FFFFFF"/>
    </w:rPr>
  </w:style>
  <w:style w:type="paragraph" w:customStyle="1" w:styleId="Bodytext1">
    <w:name w:val="Body text1"/>
    <w:basedOn w:val="Normalny"/>
    <w:link w:val="Bodytext"/>
    <w:qFormat/>
    <w:rsid w:val="00BA6602"/>
    <w:pPr>
      <w:widowControl w:val="0"/>
      <w:shd w:val="clear" w:color="auto" w:fill="FFFFFF"/>
      <w:suppressAutoHyphens w:val="0"/>
      <w:spacing w:before="240" w:after="0" w:line="266" w:lineRule="exact"/>
      <w:ind w:hanging="420"/>
      <w:jc w:val="center"/>
    </w:pPr>
    <w:rPr>
      <w:rFonts w:ascii="Tahoma" w:eastAsia="Times New Roman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A76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76BB"/>
  </w:style>
  <w:style w:type="character" w:customStyle="1" w:styleId="NagwekZnak">
    <w:name w:val="Nagłówek Znak"/>
    <w:link w:val="Nagwek"/>
    <w:uiPriority w:val="99"/>
    <w:locked/>
    <w:rsid w:val="007A76BB"/>
    <w:rPr>
      <w:rFonts w:ascii="Liberation Sans" w:eastAsia="Microsoft YaHei" w:hAnsi="Liberation Sans" w:cs="Arial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aliases w:val="Numerowanie,List Paragraph,Wykres,Kolorowa lista — akcent 11,Akapit z listą BS,CW_Lista,Akapit z listą3,Akapit z listą31,Odstavec,Preambuła,T_SZ_List Paragraph,zwykły tekst,List Paragraph1,BulletC,normalny tekst,Obiekt,L1,wypunktowanie"/>
    <w:basedOn w:val="Normalny"/>
    <w:link w:val="AkapitzlistZnak"/>
    <w:uiPriority w:val="34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List Paragraph Znak,Wykres Znak,Kolorowa lista — akcent 11 Znak,Akapit z listą BS Znak,CW_Lista Znak,Akapit z listą3 Znak,Akapit z listą31 Znak,Odstavec Znak,Preambuła Znak,T_SZ_List Paragraph Znak,zwykły tekst Znak"/>
    <w:link w:val="Akapitzlist"/>
    <w:uiPriority w:val="34"/>
    <w:qFormat/>
    <w:locked/>
    <w:rsid w:val="00FF670E"/>
  </w:style>
  <w:style w:type="character" w:customStyle="1" w:styleId="WW8Num4z1">
    <w:name w:val="WW8Num4z1"/>
    <w:rsid w:val="00DC4442"/>
    <w:rPr>
      <w:rFonts w:ascii="Times New Roman" w:hAnsi="Times New Roman" w:cs="Times New Roman"/>
    </w:rPr>
  </w:style>
  <w:style w:type="character" w:styleId="Hipercze">
    <w:name w:val="Hyperlink"/>
    <w:uiPriority w:val="99"/>
    <w:unhideWhenUsed/>
    <w:rsid w:val="00B205EC"/>
    <w:rPr>
      <w:color w:val="0000FF"/>
      <w:u w:val="single"/>
    </w:rPr>
  </w:style>
  <w:style w:type="table" w:styleId="Tabela-Siatka">
    <w:name w:val="Table Grid"/>
    <w:basedOn w:val="Standardowy"/>
    <w:uiPriority w:val="59"/>
    <w:rsid w:val="00BA6602"/>
    <w:pPr>
      <w:suppressAutoHyphens w:val="0"/>
    </w:pPr>
    <w:rPr>
      <w:rFonts w:ascii="Calibri Light" w:hAnsi="Calibri Light"/>
      <w:sz w:val="20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qFormat/>
    <w:rsid w:val="00BA6602"/>
    <w:rPr>
      <w:rFonts w:ascii="Tahoma" w:eastAsia="Times New Roman" w:hAnsi="Tahoma" w:cs="Tahoma"/>
      <w:sz w:val="24"/>
      <w:szCs w:val="24"/>
      <w:shd w:val="clear" w:color="auto" w:fill="FFFFFF"/>
    </w:rPr>
  </w:style>
  <w:style w:type="paragraph" w:customStyle="1" w:styleId="Bodytext1">
    <w:name w:val="Body text1"/>
    <w:basedOn w:val="Normalny"/>
    <w:link w:val="Bodytext"/>
    <w:qFormat/>
    <w:rsid w:val="00BA6602"/>
    <w:pPr>
      <w:widowControl w:val="0"/>
      <w:shd w:val="clear" w:color="auto" w:fill="FFFFFF"/>
      <w:suppressAutoHyphens w:val="0"/>
      <w:spacing w:before="240" w:after="0" w:line="266" w:lineRule="exact"/>
      <w:ind w:hanging="420"/>
      <w:jc w:val="center"/>
    </w:pPr>
    <w:rPr>
      <w:rFonts w:ascii="Tahoma" w:eastAsia="Times New Roman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A76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76BB"/>
  </w:style>
  <w:style w:type="character" w:customStyle="1" w:styleId="NagwekZnak">
    <w:name w:val="Nagłówek Znak"/>
    <w:link w:val="Nagwek"/>
    <w:uiPriority w:val="99"/>
    <w:locked/>
    <w:rsid w:val="007A76BB"/>
    <w:rPr>
      <w:rFonts w:ascii="Liberation Sans" w:eastAsia="Microsoft YaHei" w:hAnsi="Liberation Sans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5128F-7975-451E-8055-0DFFFD533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1680</Words>
  <Characters>10086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</dc:creator>
  <cp:lastModifiedBy>Damian Szuszkiewicz</cp:lastModifiedBy>
  <cp:revision>61</cp:revision>
  <cp:lastPrinted>2026-02-09T12:17:00Z</cp:lastPrinted>
  <dcterms:created xsi:type="dcterms:W3CDTF">2023-09-27T10:41:00Z</dcterms:created>
  <dcterms:modified xsi:type="dcterms:W3CDTF">2026-02-09T12:19:00Z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